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28B" w:rsidRDefault="009A5A25">
      <w:pPr>
        <w:pStyle w:val="Textbody"/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/>
          <w:b/>
          <w:bCs/>
          <w:sz w:val="32"/>
          <w:szCs w:val="32"/>
        </w:rPr>
        <w:t>國立臺灣藝術教育館</w:t>
      </w:r>
    </w:p>
    <w:p w:rsidR="0076428B" w:rsidRDefault="009A5A25">
      <w:pPr>
        <w:pStyle w:val="Textbody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>113</w:t>
      </w:r>
      <w:r>
        <w:rPr>
          <w:rFonts w:ascii="標楷體" w:eastAsia="標楷體" w:hAnsi="標楷體"/>
          <w:b/>
          <w:bCs/>
          <w:sz w:val="32"/>
          <w:szCs w:val="32"/>
        </w:rPr>
        <w:t>年度中小學藝術領域教案徵選計畫</w:t>
      </w:r>
    </w:p>
    <w:p w:rsidR="0076428B" w:rsidRDefault="009A5A25">
      <w:pPr>
        <w:pStyle w:val="Textbody"/>
        <w:spacing w:line="360" w:lineRule="auto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壹、緣起與目的</w:t>
      </w:r>
    </w:p>
    <w:p w:rsidR="0076428B" w:rsidRDefault="009A5A25">
      <w:pPr>
        <w:pStyle w:val="Textbody"/>
        <w:spacing w:line="276" w:lineRule="auto"/>
        <w:ind w:firstLine="480"/>
      </w:pPr>
      <w:r>
        <w:rPr>
          <w:rFonts w:ascii="標楷體" w:eastAsia="標楷體" w:hAnsi="標楷體"/>
          <w:szCs w:val="24"/>
        </w:rPr>
        <w:t>藝術教育源自生活亦應用於生活，隨著社會文化、氣候環境、科技工具發展與變遷，藝術學習除了豐厚藝術涵養與美感素養，也對當代議題覺察認識與創造性的解決發揮貢獻，呼應「自發」、「互動」與「共好」理念，以及呼應教育部</w:t>
      </w:r>
      <w:r>
        <w:rPr>
          <w:rFonts w:eastAsia="標楷體"/>
        </w:rPr>
        <w:t>推動中小學數位學習精進方案</w:t>
      </w:r>
      <w:r>
        <w:rPr>
          <w:rFonts w:ascii="標楷體" w:eastAsia="標楷體" w:hAnsi="標楷體"/>
          <w:szCs w:val="24"/>
        </w:rPr>
        <w:t>之「數位內容充實計畫」，故辦理此徵選計畫。</w:t>
      </w:r>
    </w:p>
    <w:p w:rsidR="0076428B" w:rsidRDefault="009A5A25">
      <w:pPr>
        <w:pStyle w:val="Textbody"/>
        <w:spacing w:line="276" w:lineRule="auto"/>
        <w:ind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透過藝術課程教學的創新與科技應用，支持中小學藝術教師掌握當前藝術教學的發展趨勢，並且持續充實藝術教育資源，鼓勵中小學藝術領域教師應用數位科技工具、數位資源等融入課程設計與教學創新，廣集優良藝術教學方案，充實數位內容，作為全國中小學藝術教師參考與學習，促進教學經驗交流，後續將呈現於臺灣藝術教育網與教育部因材網，以達資源共享之目的，提升藝術教育品質及落實美感教育扎根。</w:t>
      </w:r>
    </w:p>
    <w:p w:rsidR="0076428B" w:rsidRDefault="0076428B">
      <w:pPr>
        <w:pStyle w:val="Textbody"/>
        <w:spacing w:line="276" w:lineRule="auto"/>
        <w:rPr>
          <w:rFonts w:ascii="標楷體" w:eastAsia="標楷體" w:hAnsi="標楷體"/>
          <w:szCs w:val="24"/>
        </w:rPr>
      </w:pPr>
    </w:p>
    <w:p w:rsidR="0076428B" w:rsidRDefault="009A5A25">
      <w:pPr>
        <w:pStyle w:val="Textbody"/>
        <w:spacing w:line="360" w:lineRule="auto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貳、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   </w:t>
      </w:r>
      <w:r>
        <w:rPr>
          <w:rFonts w:ascii="標楷體" w:eastAsia="標楷體" w:hAnsi="標楷體"/>
          <w:b/>
          <w:bCs/>
          <w:sz w:val="28"/>
          <w:szCs w:val="28"/>
        </w:rPr>
        <w:t>依據</w:t>
      </w:r>
    </w:p>
    <w:p w:rsidR="0076428B" w:rsidRDefault="009A5A25">
      <w:pPr>
        <w:pStyle w:val="Textbody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一、</w:t>
      </w:r>
      <w:r>
        <w:rPr>
          <w:rFonts w:ascii="標楷體" w:eastAsia="標楷體" w:hAnsi="標楷體"/>
          <w:szCs w:val="24"/>
        </w:rPr>
        <w:t xml:space="preserve">    </w:t>
      </w:r>
      <w:r>
        <w:rPr>
          <w:rFonts w:ascii="標楷體" w:eastAsia="標楷體" w:hAnsi="標楷體"/>
          <w:szCs w:val="24"/>
        </w:rPr>
        <w:t>教育部推動中小學數位學習精進方案之「數位內容充實計畫」。</w:t>
      </w:r>
    </w:p>
    <w:p w:rsidR="0076428B" w:rsidRDefault="009A5A25">
      <w:pPr>
        <w:pStyle w:val="Textbody"/>
        <w:spacing w:line="360" w:lineRule="auto"/>
      </w:pPr>
      <w:r>
        <w:rPr>
          <w:rFonts w:ascii="標楷體" w:eastAsia="標楷體" w:hAnsi="標楷體"/>
          <w:szCs w:val="24"/>
        </w:rPr>
        <w:t>二、</w:t>
      </w:r>
      <w:r>
        <w:rPr>
          <w:rFonts w:ascii="標楷體" w:eastAsia="標楷體" w:hAnsi="標楷體"/>
          <w:szCs w:val="24"/>
        </w:rPr>
        <w:t xml:space="preserve">    113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6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13</w:t>
      </w:r>
      <w:r>
        <w:rPr>
          <w:rFonts w:ascii="標楷體" w:eastAsia="標楷體" w:hAnsi="標楷體"/>
          <w:szCs w:val="24"/>
        </w:rPr>
        <w:t>日</w:t>
      </w:r>
      <w:r>
        <w:rPr>
          <w:rFonts w:ascii="標楷體" w:eastAsia="標楷體" w:hAnsi="標楷體" w:cs="標楷體"/>
          <w:color w:val="000000"/>
          <w:lang w:val="zh-TW"/>
        </w:rPr>
        <w:t>臺教資</w:t>
      </w:r>
      <w:r>
        <w:rPr>
          <w:rFonts w:ascii="標楷體" w:eastAsia="標楷體" w:hAnsi="標楷體" w:cs="TimesNewRoman"/>
          <w:color w:val="000000"/>
          <w:lang w:val="zh-TW"/>
        </w:rPr>
        <w:t>(</w:t>
      </w:r>
      <w:r>
        <w:rPr>
          <w:rFonts w:ascii="標楷體" w:eastAsia="標楷體" w:hAnsi="標楷體" w:cs="標楷體"/>
          <w:color w:val="000000"/>
          <w:lang w:val="zh-TW"/>
        </w:rPr>
        <w:t>三</w:t>
      </w:r>
      <w:r>
        <w:rPr>
          <w:rFonts w:ascii="標楷體" w:eastAsia="標楷體" w:hAnsi="標楷體" w:cs="TimesNewRoman"/>
          <w:color w:val="000000"/>
          <w:lang w:val="zh-TW"/>
        </w:rPr>
        <w:t>)</w:t>
      </w:r>
      <w:r>
        <w:rPr>
          <w:rFonts w:ascii="標楷體" w:eastAsia="標楷體" w:hAnsi="標楷體" w:cs="標楷體"/>
          <w:color w:val="000000"/>
          <w:lang w:val="zh-TW"/>
        </w:rPr>
        <w:t>字第</w:t>
      </w:r>
      <w:r>
        <w:rPr>
          <w:rFonts w:ascii="標楷體" w:eastAsia="標楷體" w:hAnsi="標楷體" w:cs="TimesNewRoman"/>
          <w:color w:val="000000"/>
          <w:lang w:val="zh-TW"/>
        </w:rPr>
        <w:t>11300</w:t>
      </w:r>
      <w:r>
        <w:rPr>
          <w:rFonts w:ascii="標楷體" w:eastAsia="標楷體" w:hAnsi="標楷體" w:cs="TimesNewRoman"/>
          <w:color w:val="000000"/>
          <w:lang w:val="zh-TW"/>
        </w:rPr>
        <w:t>47678</w:t>
      </w:r>
      <w:r>
        <w:rPr>
          <w:rFonts w:ascii="標楷體" w:eastAsia="標楷體" w:hAnsi="標楷體" w:cs="標楷體"/>
          <w:color w:val="000000"/>
          <w:lang w:val="zh-TW"/>
        </w:rPr>
        <w:t>號函核定之國立臺灣藝術</w:t>
      </w:r>
    </w:p>
    <w:p w:rsidR="0076428B" w:rsidRDefault="009A5A25">
      <w:pPr>
        <w:pStyle w:val="Textbody"/>
        <w:spacing w:line="360" w:lineRule="auto"/>
      </w:pPr>
      <w:r>
        <w:rPr>
          <w:rFonts w:ascii="標楷體" w:eastAsia="標楷體" w:hAnsi="標楷體" w:cs="標楷體"/>
          <w:color w:val="000000"/>
          <w:lang w:val="zh-TW"/>
        </w:rPr>
        <w:t xml:space="preserve">        </w:t>
      </w:r>
      <w:r>
        <w:rPr>
          <w:rFonts w:ascii="標楷體" w:eastAsia="標楷體" w:hAnsi="標楷體" w:cs="標楷體"/>
          <w:color w:val="000000"/>
          <w:lang w:val="zh-TW"/>
        </w:rPr>
        <w:t>教育館</w:t>
      </w:r>
      <w:r>
        <w:rPr>
          <w:rFonts w:ascii="標楷體" w:eastAsia="標楷體" w:hAnsi="標楷體"/>
          <w:szCs w:val="24"/>
        </w:rPr>
        <w:t>113</w:t>
      </w:r>
      <w:r>
        <w:rPr>
          <w:rFonts w:ascii="標楷體" w:eastAsia="標楷體" w:hAnsi="標楷體"/>
          <w:szCs w:val="24"/>
        </w:rPr>
        <w:t>至</w:t>
      </w:r>
      <w:r>
        <w:rPr>
          <w:rFonts w:ascii="標楷體" w:eastAsia="標楷體" w:hAnsi="標楷體"/>
          <w:szCs w:val="24"/>
        </w:rPr>
        <w:t>114</w:t>
      </w:r>
      <w:r>
        <w:rPr>
          <w:rFonts w:ascii="標楷體" w:eastAsia="標楷體" w:hAnsi="標楷體"/>
          <w:szCs w:val="24"/>
        </w:rPr>
        <w:t>藝術資源服務與推廣計畫。</w:t>
      </w:r>
    </w:p>
    <w:p w:rsidR="0076428B" w:rsidRDefault="009A5A25">
      <w:pPr>
        <w:pStyle w:val="Textbody"/>
        <w:spacing w:line="360" w:lineRule="auto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lastRenderedPageBreak/>
        <w:t>參、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   </w:t>
      </w:r>
      <w:r>
        <w:rPr>
          <w:rFonts w:ascii="標楷體" w:eastAsia="標楷體" w:hAnsi="標楷體"/>
          <w:b/>
          <w:bCs/>
          <w:sz w:val="28"/>
          <w:szCs w:val="28"/>
        </w:rPr>
        <w:t>辦理單位</w:t>
      </w:r>
    </w:p>
    <w:p w:rsidR="0076428B" w:rsidRDefault="009A5A25">
      <w:pPr>
        <w:pStyle w:val="Textbody"/>
        <w:numPr>
          <w:ilvl w:val="0"/>
          <w:numId w:val="4"/>
        </w:numPr>
        <w:spacing w:line="360" w:lineRule="auto"/>
        <w:ind w:left="0" w:firstLine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>指導單位：教育部</w:t>
      </w:r>
    </w:p>
    <w:p w:rsidR="0076428B" w:rsidRDefault="009A5A25">
      <w:pPr>
        <w:pStyle w:val="Textbody"/>
        <w:numPr>
          <w:ilvl w:val="0"/>
          <w:numId w:val="4"/>
        </w:numPr>
        <w:spacing w:line="360" w:lineRule="auto"/>
        <w:ind w:left="0" w:firstLine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>主辦單位：國立臺灣藝術教育館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以下簡稱本館</w:t>
      </w:r>
      <w:r>
        <w:rPr>
          <w:rFonts w:ascii="標楷體" w:eastAsia="標楷體" w:hAnsi="標楷體"/>
          <w:szCs w:val="24"/>
        </w:rPr>
        <w:t>)</w:t>
      </w:r>
    </w:p>
    <w:p w:rsidR="0076428B" w:rsidRDefault="0076428B">
      <w:pPr>
        <w:pStyle w:val="Textbody"/>
        <w:spacing w:line="360" w:lineRule="auto"/>
        <w:rPr>
          <w:rFonts w:ascii="標楷體" w:eastAsia="標楷體" w:hAnsi="標楷體"/>
          <w:szCs w:val="24"/>
        </w:rPr>
      </w:pPr>
    </w:p>
    <w:p w:rsidR="0076428B" w:rsidRDefault="009A5A25">
      <w:pPr>
        <w:pStyle w:val="Textbody"/>
        <w:spacing w:line="360" w:lineRule="auto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肆、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   </w:t>
      </w:r>
      <w:r>
        <w:rPr>
          <w:rFonts w:ascii="標楷體" w:eastAsia="標楷體" w:hAnsi="標楷體"/>
          <w:b/>
          <w:bCs/>
          <w:sz w:val="28"/>
          <w:szCs w:val="28"/>
        </w:rPr>
        <w:t>徵選對象及資格說明</w:t>
      </w:r>
    </w:p>
    <w:p w:rsidR="0076428B" w:rsidRDefault="009A5A25">
      <w:pPr>
        <w:pStyle w:val="a5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>一、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徵選對象：現任於已立案之公私立高級中等</w:t>
      </w:r>
      <w:r>
        <w:rPr>
          <w:rFonts w:ascii="標楷體" w:eastAsia="標楷體" w:hAnsi="標楷體" w:cs="TimesNewRoman"/>
          <w:color w:val="000000"/>
          <w:kern w:val="0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Cs w:val="24"/>
        </w:rPr>
        <w:t>含</w:t>
      </w:r>
      <w:r>
        <w:rPr>
          <w:rFonts w:ascii="標楷體" w:eastAsia="標楷體" w:hAnsi="標楷體" w:cs="TimesNewRoman"/>
          <w:color w:val="000000"/>
          <w:kern w:val="0"/>
          <w:szCs w:val="24"/>
        </w:rPr>
        <w:t>)</w:t>
      </w:r>
      <w:r>
        <w:rPr>
          <w:rFonts w:ascii="標楷體" w:eastAsia="標楷體" w:hAnsi="標楷體" w:cs="標楷體"/>
          <w:color w:val="000000"/>
          <w:kern w:val="0"/>
          <w:szCs w:val="24"/>
        </w:rPr>
        <w:t>以下學校、跨校之教</w:t>
      </w:r>
    </w:p>
    <w:p w:rsidR="0076428B" w:rsidRDefault="009A5A25">
      <w:pPr>
        <w:pStyle w:val="a5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師或教師團隊。</w:t>
      </w:r>
    </w:p>
    <w:p w:rsidR="0076428B" w:rsidRDefault="009A5A25">
      <w:pPr>
        <w:pStyle w:val="a5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>二、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資格說明：教師或教師團隊須符合同</w:t>
      </w:r>
      <w:r>
        <w:rPr>
          <w:rFonts w:ascii="標楷體" w:eastAsia="標楷體" w:hAnsi="標楷體" w:cs="標楷體"/>
          <w:color w:val="000000"/>
          <w:kern w:val="0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Cs w:val="24"/>
        </w:rPr>
        <w:t>跨</w:t>
      </w:r>
      <w:r>
        <w:rPr>
          <w:rFonts w:ascii="標楷體" w:eastAsia="標楷體" w:hAnsi="標楷體" w:cs="標楷體"/>
          <w:color w:val="000000"/>
          <w:kern w:val="0"/>
          <w:szCs w:val="24"/>
        </w:rPr>
        <w:t>)</w:t>
      </w:r>
      <w:r>
        <w:rPr>
          <w:rFonts w:ascii="標楷體" w:eastAsia="標楷體" w:hAnsi="標楷體" w:cs="標楷體"/>
          <w:color w:val="000000"/>
          <w:kern w:val="0"/>
          <w:szCs w:val="24"/>
        </w:rPr>
        <w:t>校現任教師</w:t>
      </w:r>
      <w:r>
        <w:rPr>
          <w:rFonts w:ascii="標楷體" w:eastAsia="標楷體" w:hAnsi="標楷體" w:cs="TimesNewRoman"/>
          <w:color w:val="000000"/>
          <w:kern w:val="0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Cs w:val="24"/>
        </w:rPr>
        <w:t>含正式專任教師、</w:t>
      </w:r>
    </w:p>
    <w:p w:rsidR="0076428B" w:rsidRDefault="009A5A25">
      <w:pPr>
        <w:pStyle w:val="a5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代理教師、代課教師、兼任教師</w:t>
      </w:r>
      <w:r>
        <w:rPr>
          <w:rFonts w:ascii="標楷體" w:eastAsia="標楷體" w:hAnsi="標楷體" w:cs="TimesNewRoman"/>
          <w:color w:val="000000"/>
          <w:kern w:val="0"/>
          <w:szCs w:val="24"/>
        </w:rPr>
        <w:t>)</w:t>
      </w:r>
      <w:r>
        <w:rPr>
          <w:rFonts w:ascii="標楷體" w:eastAsia="標楷體" w:hAnsi="標楷體" w:cs="標楷體"/>
          <w:color w:val="000000"/>
          <w:kern w:val="0"/>
          <w:szCs w:val="24"/>
        </w:rPr>
        <w:t>、主任、校長或或實習學生之資格。</w:t>
      </w:r>
    </w:p>
    <w:p w:rsidR="0076428B" w:rsidRDefault="009A5A25">
      <w:pPr>
        <w:pStyle w:val="a5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若為教師團隊，每團隊至少</w:t>
      </w:r>
      <w:r>
        <w:rPr>
          <w:rFonts w:ascii="標楷體" w:eastAsia="標楷體" w:hAnsi="標楷體" w:cs="標楷體"/>
          <w:color w:val="000000"/>
          <w:kern w:val="0"/>
          <w:szCs w:val="24"/>
        </w:rPr>
        <w:t>2</w:t>
      </w:r>
      <w:r>
        <w:rPr>
          <w:rFonts w:ascii="標楷體" w:eastAsia="標楷體" w:hAnsi="標楷體" w:cs="標楷體"/>
          <w:color w:val="000000"/>
          <w:kern w:val="0"/>
          <w:szCs w:val="24"/>
        </w:rPr>
        <w:t>名，至多</w:t>
      </w:r>
      <w:r>
        <w:rPr>
          <w:rFonts w:ascii="標楷體" w:eastAsia="標楷體" w:hAnsi="標楷體" w:cs="TimesNewRoman"/>
          <w:color w:val="000000"/>
          <w:kern w:val="0"/>
          <w:szCs w:val="24"/>
        </w:rPr>
        <w:t>4</w:t>
      </w:r>
      <w:r>
        <w:rPr>
          <w:rFonts w:ascii="標楷體" w:eastAsia="標楷體" w:hAnsi="標楷體" w:cs="標楷體"/>
          <w:color w:val="000000"/>
          <w:kern w:val="0"/>
          <w:szCs w:val="24"/>
        </w:rPr>
        <w:t>名，並共同推舉</w:t>
      </w:r>
      <w:r>
        <w:rPr>
          <w:rFonts w:ascii="標楷體" w:eastAsia="標楷體" w:hAnsi="標楷體" w:cs="標楷體"/>
          <w:color w:val="000000"/>
          <w:kern w:val="0"/>
          <w:szCs w:val="24"/>
        </w:rPr>
        <w:t>1</w:t>
      </w:r>
      <w:r>
        <w:rPr>
          <w:rFonts w:ascii="標楷體" w:eastAsia="標楷體" w:hAnsi="標楷體" w:cs="標楷體"/>
          <w:color w:val="000000"/>
          <w:kern w:val="0"/>
          <w:szCs w:val="24"/>
        </w:rPr>
        <w:t>名代表人</w:t>
      </w:r>
    </w:p>
    <w:p w:rsidR="0076428B" w:rsidRDefault="009A5A25">
      <w:pPr>
        <w:pStyle w:val="a5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領取稿酬費。</w:t>
      </w:r>
    </w:p>
    <w:p w:rsidR="0076428B" w:rsidRDefault="0076428B">
      <w:pPr>
        <w:pStyle w:val="a5"/>
        <w:spacing w:line="360" w:lineRule="auto"/>
        <w:ind w:left="0"/>
      </w:pPr>
    </w:p>
    <w:p w:rsidR="0076428B" w:rsidRDefault="009A5A25">
      <w:pPr>
        <w:pStyle w:val="a5"/>
        <w:numPr>
          <w:ilvl w:val="0"/>
          <w:numId w:val="5"/>
        </w:numPr>
        <w:spacing w:line="360" w:lineRule="auto"/>
        <w:ind w:left="0" w:firstLine="0"/>
        <w:rPr>
          <w:rFonts w:ascii="標楷體" w:eastAsia="標楷體" w:hAnsi="標楷體" w:cs="標楷體"/>
          <w:color w:val="000000"/>
          <w:kern w:val="0"/>
          <w:szCs w:val="28"/>
        </w:rPr>
      </w:pPr>
      <w:r>
        <w:rPr>
          <w:b/>
          <w:bCs/>
          <w:sz w:val="28"/>
        </w:rPr>
        <w:t xml:space="preserve"> </w:t>
      </w:r>
      <w:r>
        <w:rPr>
          <w:b/>
          <w:bCs/>
          <w:sz w:val="28"/>
        </w:rPr>
        <w:t>徵選類別與重點說明</w:t>
      </w:r>
    </w:p>
    <w:p w:rsidR="0076428B" w:rsidRDefault="009A5A25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一、　徵選類別</w:t>
      </w:r>
    </w:p>
    <w:p w:rsidR="0076428B" w:rsidRDefault="009A5A25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lastRenderedPageBreak/>
        <w:t xml:space="preserve">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須符合十二年國民基本教育藝術領域課程綱要的內涵，徵選類別藝術單</w:t>
      </w:r>
    </w:p>
    <w:p w:rsidR="0076428B" w:rsidRDefault="009A5A25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領域</w:t>
      </w:r>
      <w:r>
        <w:rPr>
          <w:rFonts w:ascii="標楷體" w:eastAsia="標楷體" w:hAnsi="標楷體" w:cs="標楷體"/>
          <w:color w:val="000000"/>
          <w:kern w:val="0"/>
          <w:szCs w:val="24"/>
        </w:rPr>
        <w:t>/</w:t>
      </w:r>
      <w:r>
        <w:rPr>
          <w:rFonts w:ascii="標楷體" w:eastAsia="標楷體" w:hAnsi="標楷體" w:cs="標楷體"/>
          <w:color w:val="000000"/>
          <w:kern w:val="0"/>
          <w:szCs w:val="24"/>
        </w:rPr>
        <w:t>單科或跨領域，請擇一報名：</w:t>
      </w:r>
    </w:p>
    <w:p w:rsidR="0076428B" w:rsidRDefault="009A5A25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(</w:t>
      </w:r>
      <w:r>
        <w:rPr>
          <w:rFonts w:ascii="標楷體" w:eastAsia="標楷體" w:hAnsi="標楷體" w:cs="標楷體"/>
          <w:color w:val="000000"/>
          <w:kern w:val="0"/>
          <w:szCs w:val="24"/>
        </w:rPr>
        <w:t>一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) </w:t>
      </w:r>
      <w:r>
        <w:rPr>
          <w:rFonts w:ascii="標楷體" w:eastAsia="標楷體" w:hAnsi="標楷體" w:cs="標楷體"/>
          <w:color w:val="000000"/>
          <w:kern w:val="0"/>
          <w:szCs w:val="24"/>
        </w:rPr>
        <w:t>藝術單領域</w:t>
      </w:r>
      <w:r>
        <w:rPr>
          <w:rFonts w:ascii="標楷體" w:eastAsia="標楷體" w:hAnsi="標楷體" w:cs="標楷體"/>
          <w:color w:val="000000"/>
          <w:kern w:val="0"/>
          <w:szCs w:val="24"/>
        </w:rPr>
        <w:t>/</w:t>
      </w:r>
      <w:r>
        <w:rPr>
          <w:rFonts w:ascii="標楷體" w:eastAsia="標楷體" w:hAnsi="標楷體" w:cs="標楷體"/>
          <w:color w:val="000000"/>
          <w:kern w:val="0"/>
          <w:szCs w:val="24"/>
        </w:rPr>
        <w:t>單科的教學方案。</w:t>
      </w:r>
    </w:p>
    <w:p w:rsidR="0076428B" w:rsidRDefault="009A5A25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(</w:t>
      </w:r>
      <w:r>
        <w:rPr>
          <w:rFonts w:ascii="標楷體" w:eastAsia="標楷體" w:hAnsi="標楷體" w:cs="標楷體"/>
          <w:color w:val="000000"/>
          <w:kern w:val="0"/>
          <w:szCs w:val="24"/>
        </w:rPr>
        <w:t>二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) </w:t>
      </w:r>
      <w:r>
        <w:rPr>
          <w:rFonts w:ascii="標楷體" w:eastAsia="標楷體" w:hAnsi="標楷體" w:cs="標楷體"/>
          <w:color w:val="000000"/>
          <w:kern w:val="0"/>
          <w:szCs w:val="24"/>
        </w:rPr>
        <w:t>藝術跨領域教學方案：例如議題、專題、主題導向的藝術教學。</w:t>
      </w:r>
    </w:p>
    <w:p w:rsidR="0076428B" w:rsidRDefault="009A5A25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二、　重點說明</w:t>
      </w:r>
    </w:p>
    <w:p w:rsidR="0076428B" w:rsidRDefault="009A5A25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(</w:t>
      </w:r>
      <w:r>
        <w:rPr>
          <w:rFonts w:ascii="標楷體" w:eastAsia="標楷體" w:hAnsi="標楷體" w:cs="標楷體"/>
          <w:color w:val="000000"/>
          <w:kern w:val="0"/>
          <w:szCs w:val="24"/>
        </w:rPr>
        <w:t>一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) </w:t>
      </w:r>
      <w:r>
        <w:rPr>
          <w:rFonts w:ascii="標楷體" w:eastAsia="標楷體" w:hAnsi="標楷體" w:cs="標楷體"/>
          <w:color w:val="000000"/>
          <w:kern w:val="0"/>
          <w:szCs w:val="24"/>
        </w:rPr>
        <w:t>參考重要資源：無論藝術單領域</w:t>
      </w:r>
      <w:r>
        <w:rPr>
          <w:rFonts w:ascii="標楷體" w:eastAsia="標楷體" w:hAnsi="標楷體" w:cs="標楷體"/>
          <w:color w:val="000000"/>
          <w:kern w:val="0"/>
          <w:szCs w:val="24"/>
        </w:rPr>
        <w:t>/</w:t>
      </w:r>
      <w:r>
        <w:rPr>
          <w:rFonts w:ascii="標楷體" w:eastAsia="標楷體" w:hAnsi="標楷體" w:cs="標楷體"/>
          <w:color w:val="000000"/>
          <w:kern w:val="0"/>
          <w:szCs w:val="24"/>
        </w:rPr>
        <w:t>科目或是跨領域教學方案請依據課</w:t>
      </w:r>
    </w:p>
    <w:p w:rsidR="0076428B" w:rsidRDefault="009A5A25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綱與學生身心發展，設計更貼近生</w:t>
      </w:r>
      <w:r>
        <w:rPr>
          <w:rFonts w:ascii="標楷體" w:eastAsia="標楷體" w:hAnsi="標楷體" w:cs="標楷體"/>
          <w:color w:val="000000"/>
          <w:kern w:val="0"/>
          <w:szCs w:val="24"/>
        </w:rPr>
        <w:t>活情境、覺察與解決當前問題的方</w:t>
      </w:r>
    </w:p>
    <w:p w:rsidR="0076428B" w:rsidRDefault="009A5A25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案。請參加徵選者參考。</w:t>
      </w:r>
    </w:p>
    <w:p w:rsidR="0076428B" w:rsidRDefault="009A5A25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1</w:t>
      </w:r>
      <w:r>
        <w:rPr>
          <w:rFonts w:ascii="標楷體" w:eastAsia="標楷體" w:hAnsi="標楷體" w:cs="標楷體"/>
          <w:color w:val="000000"/>
          <w:kern w:val="0"/>
          <w:szCs w:val="24"/>
        </w:rPr>
        <w:t>、十二年國民基本教育課程綱要之十九項議題。</w:t>
      </w:r>
      <w:r>
        <w:rPr>
          <w:rFonts w:ascii="標楷體" w:eastAsia="標楷體" w:hAnsi="標楷體" w:cs="標楷體"/>
          <w:color w:val="000000"/>
          <w:kern w:val="0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Cs w:val="24"/>
        </w:rPr>
        <w:t>十二年國民基本教育</w:t>
      </w:r>
    </w:p>
    <w:p w:rsidR="0076428B" w:rsidRDefault="009A5A25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課程綱要議題融入說明手冊</w:t>
      </w:r>
      <w:r>
        <w:rPr>
          <w:rFonts w:ascii="標楷體" w:eastAsia="標楷體" w:hAnsi="標楷體" w:cs="標楷體"/>
          <w:color w:val="000000"/>
          <w:kern w:val="0"/>
          <w:szCs w:val="24"/>
        </w:rPr>
        <w:t>https://reurl.cc/GpbAox)</w:t>
      </w:r>
      <w:r>
        <w:rPr>
          <w:rFonts w:ascii="標楷體" w:eastAsia="標楷體" w:hAnsi="標楷體" w:cs="標楷體"/>
          <w:color w:val="000000"/>
          <w:kern w:val="0"/>
          <w:szCs w:val="24"/>
        </w:rPr>
        <w:t>。</w:t>
      </w:r>
    </w:p>
    <w:p w:rsidR="0076428B" w:rsidRDefault="009A5A25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2</w:t>
      </w:r>
      <w:r>
        <w:rPr>
          <w:rFonts w:ascii="標楷體" w:eastAsia="標楷體" w:hAnsi="標楷體" w:cs="標楷體"/>
          <w:color w:val="000000"/>
          <w:kern w:val="0"/>
          <w:szCs w:val="24"/>
        </w:rPr>
        <w:t>、教育部美感教育中長程計畫第三期五年計畫</w:t>
      </w:r>
      <w:r>
        <w:rPr>
          <w:rFonts w:ascii="標楷體" w:eastAsia="標楷體" w:hAnsi="標楷體" w:cs="標楷體"/>
          <w:color w:val="000000"/>
          <w:kern w:val="0"/>
          <w:szCs w:val="24"/>
        </w:rPr>
        <w:t>(113-117</w:t>
      </w:r>
      <w:r>
        <w:rPr>
          <w:rFonts w:ascii="標楷體" w:eastAsia="標楷體" w:hAnsi="標楷體" w:cs="標楷體"/>
          <w:color w:val="000000"/>
          <w:kern w:val="0"/>
          <w:szCs w:val="24"/>
        </w:rPr>
        <w:t>年</w:t>
      </w:r>
      <w:r>
        <w:rPr>
          <w:rFonts w:ascii="標楷體" w:eastAsia="標楷體" w:hAnsi="標楷體" w:cs="標楷體"/>
          <w:color w:val="000000"/>
          <w:kern w:val="0"/>
          <w:szCs w:val="24"/>
        </w:rPr>
        <w:t>)</w:t>
      </w:r>
      <w:r>
        <w:rPr>
          <w:rFonts w:ascii="標楷體" w:eastAsia="標楷體" w:hAnsi="標楷體" w:cs="標楷體"/>
          <w:color w:val="000000"/>
          <w:kern w:val="0"/>
          <w:szCs w:val="24"/>
        </w:rPr>
        <w:t>。</w:t>
      </w:r>
    </w:p>
    <w:p w:rsidR="0076428B" w:rsidRDefault="009A5A25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(https://reurl.cc/Yqjevl)</w:t>
      </w:r>
      <w:r>
        <w:rPr>
          <w:rFonts w:ascii="標楷體" w:eastAsia="標楷體" w:hAnsi="標楷體" w:cs="標楷體"/>
          <w:color w:val="000000"/>
          <w:kern w:val="0"/>
          <w:szCs w:val="24"/>
        </w:rPr>
        <w:t>。</w:t>
      </w:r>
    </w:p>
    <w:p w:rsidR="0076428B" w:rsidRDefault="009A5A25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3</w:t>
      </w:r>
      <w:r>
        <w:rPr>
          <w:rFonts w:ascii="標楷體" w:eastAsia="標楷體" w:hAnsi="標楷體" w:cs="標楷體"/>
          <w:color w:val="000000"/>
          <w:kern w:val="0"/>
          <w:szCs w:val="24"/>
        </w:rPr>
        <w:t>、教育部</w:t>
      </w:r>
      <w:r>
        <w:rPr>
          <w:rFonts w:ascii="標楷體" w:eastAsia="標楷體" w:hAnsi="標楷體" w:cs="標楷體"/>
          <w:color w:val="000000"/>
          <w:kern w:val="0"/>
          <w:szCs w:val="24"/>
        </w:rPr>
        <w:t>113</w:t>
      </w:r>
      <w:r>
        <w:rPr>
          <w:rFonts w:ascii="標楷體" w:eastAsia="標楷體" w:hAnsi="標楷體" w:cs="標楷體"/>
          <w:color w:val="000000"/>
          <w:kern w:val="0"/>
          <w:szCs w:val="24"/>
        </w:rPr>
        <w:t>年最新公布「中小學教師數位教學指引</w:t>
      </w:r>
      <w:r>
        <w:rPr>
          <w:rFonts w:ascii="標楷體" w:eastAsia="標楷體" w:hAnsi="標楷體" w:cs="標楷體"/>
          <w:color w:val="000000"/>
          <w:kern w:val="0"/>
          <w:szCs w:val="24"/>
        </w:rPr>
        <w:t>3.0</w:t>
      </w:r>
      <w:r>
        <w:rPr>
          <w:rFonts w:ascii="標楷體" w:eastAsia="標楷體" w:hAnsi="標楷體" w:cs="標楷體"/>
          <w:color w:val="000000"/>
          <w:kern w:val="0"/>
          <w:szCs w:val="24"/>
        </w:rPr>
        <w:t>版」之數位教</w:t>
      </w:r>
    </w:p>
    <w:p w:rsidR="0076428B" w:rsidRDefault="009A5A25">
      <w:pPr>
        <w:pStyle w:val="a5"/>
        <w:spacing w:line="360" w:lineRule="auto"/>
        <w:ind w:left="0"/>
        <w:rPr>
          <w:rFonts w:ascii="標楷體" w:hAnsi="標楷體"/>
          <w:color w:val="000000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學設計重點與示例</w:t>
      </w:r>
      <w:r>
        <w:rPr>
          <w:rFonts w:ascii="標楷體" w:eastAsia="標楷體" w:hAnsi="標楷體" w:cs="標楷體"/>
          <w:color w:val="000000"/>
          <w:kern w:val="0"/>
          <w:szCs w:val="24"/>
        </w:rPr>
        <w:t>(</w:t>
      </w:r>
      <w:bookmarkStart w:id="1" w:name="URL_result_3"/>
      <w:bookmarkEnd w:id="1"/>
      <w:r>
        <w:rPr>
          <w:rFonts w:ascii="標楷體" w:eastAsia="標楷體" w:hAnsi="標楷體" w:cs="標楷體"/>
          <w:color w:val="000000"/>
          <w:szCs w:val="24"/>
        </w:rPr>
        <w:t>https://lurl.cc/aO9rsp</w:t>
      </w:r>
      <w:r>
        <w:rPr>
          <w:rFonts w:ascii="標楷體" w:eastAsia="標楷體" w:hAnsi="標楷體" w:cs="標楷體"/>
          <w:color w:val="000000"/>
          <w:kern w:val="0"/>
          <w:szCs w:val="24"/>
        </w:rPr>
        <w:t>將隨著版本更新</w:t>
      </w:r>
      <w:r>
        <w:rPr>
          <w:rFonts w:ascii="標楷體" w:eastAsia="標楷體" w:hAnsi="標楷體" w:cs="標楷體"/>
          <w:color w:val="000000"/>
          <w:kern w:val="0"/>
          <w:szCs w:val="24"/>
        </w:rPr>
        <w:t>)</w:t>
      </w:r>
      <w:r>
        <w:rPr>
          <w:rFonts w:ascii="標楷體" w:eastAsia="標楷體" w:hAnsi="標楷體" w:cs="標楷體"/>
          <w:color w:val="000000"/>
          <w:kern w:val="0"/>
          <w:szCs w:val="24"/>
        </w:rPr>
        <w:t>。</w:t>
      </w:r>
    </w:p>
    <w:p w:rsidR="0076428B" w:rsidRDefault="009A5A25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4</w:t>
      </w:r>
      <w:r>
        <w:rPr>
          <w:rFonts w:ascii="標楷體" w:eastAsia="標楷體" w:hAnsi="標楷體" w:cs="標楷體"/>
          <w:color w:val="000000"/>
          <w:kern w:val="0"/>
          <w:szCs w:val="24"/>
        </w:rPr>
        <w:t>、聯合國的十七項永續發展目標與臺灣永續發展目標</w:t>
      </w:r>
      <w:r>
        <w:rPr>
          <w:rFonts w:ascii="標楷體" w:eastAsia="標楷體" w:hAnsi="標楷體" w:cs="標楷體"/>
          <w:color w:val="000000"/>
          <w:kern w:val="0"/>
          <w:szCs w:val="24"/>
        </w:rPr>
        <w:t>(SDGs)</w:t>
      </w:r>
    </w:p>
    <w:p w:rsidR="0076428B" w:rsidRDefault="009A5A25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(https://reurl.cc/QE6E5o)</w:t>
      </w:r>
    </w:p>
    <w:p w:rsidR="0076428B" w:rsidRDefault="009A5A25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(</w:t>
      </w:r>
      <w:r>
        <w:rPr>
          <w:rFonts w:ascii="標楷體" w:eastAsia="標楷體" w:hAnsi="標楷體" w:cs="標楷體"/>
          <w:color w:val="000000"/>
          <w:kern w:val="0"/>
          <w:szCs w:val="24"/>
        </w:rPr>
        <w:t>二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) </w:t>
      </w:r>
      <w:r>
        <w:rPr>
          <w:rFonts w:ascii="標楷體" w:eastAsia="標楷體" w:hAnsi="標楷體" w:cs="標楷體"/>
          <w:color w:val="000000"/>
          <w:kern w:val="0"/>
          <w:szCs w:val="24"/>
        </w:rPr>
        <w:t>鼓勵提供教學方案模組</w:t>
      </w:r>
      <w:r>
        <w:rPr>
          <w:rFonts w:ascii="標楷體" w:eastAsia="標楷體" w:hAnsi="標楷體" w:cs="標楷體"/>
          <w:color w:val="000000"/>
          <w:kern w:val="0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Cs w:val="24"/>
        </w:rPr>
        <w:t>如有此項尤佳</w:t>
      </w:r>
      <w:r>
        <w:rPr>
          <w:rFonts w:ascii="標楷體" w:eastAsia="標楷體" w:hAnsi="標楷體" w:cs="標楷體"/>
          <w:color w:val="000000"/>
          <w:kern w:val="0"/>
          <w:szCs w:val="24"/>
        </w:rPr>
        <w:t>)</w:t>
      </w:r>
      <w:r>
        <w:rPr>
          <w:rFonts w:ascii="標楷體" w:eastAsia="標楷體" w:hAnsi="標楷體" w:cs="標楷體"/>
          <w:color w:val="000000"/>
          <w:kern w:val="0"/>
          <w:szCs w:val="24"/>
        </w:rPr>
        <w:t>：參加徵選教學方案包含教學</w:t>
      </w:r>
    </w:p>
    <w:p w:rsidR="0076428B" w:rsidRDefault="009A5A25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方案設計、學習單或學習任務、評量方式與工具、相關簡報、使用之</w:t>
      </w:r>
    </w:p>
    <w:p w:rsidR="0076428B" w:rsidRDefault="009A5A25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數位工具或生成式</w:t>
      </w:r>
      <w:r>
        <w:rPr>
          <w:rFonts w:ascii="標楷體" w:eastAsia="標楷體" w:hAnsi="標楷體" w:cs="標楷體"/>
          <w:color w:val="000000"/>
          <w:kern w:val="0"/>
          <w:szCs w:val="24"/>
        </w:rPr>
        <w:t>AI</w:t>
      </w:r>
      <w:r>
        <w:rPr>
          <w:rFonts w:ascii="標楷體" w:eastAsia="標楷體" w:hAnsi="標楷體" w:cs="標楷體"/>
          <w:color w:val="000000"/>
          <w:kern w:val="0"/>
          <w:szCs w:val="24"/>
        </w:rPr>
        <w:t>名稱版本者，如「課程包」模式，以利推廣與</w:t>
      </w:r>
    </w:p>
    <w:p w:rsidR="0076428B" w:rsidRDefault="009A5A25">
      <w:pPr>
        <w:pStyle w:val="a5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應用。</w:t>
      </w:r>
    </w:p>
    <w:p w:rsidR="0076428B" w:rsidRDefault="009A5A25">
      <w:pPr>
        <w:pStyle w:val="a5"/>
        <w:spacing w:line="360" w:lineRule="auto"/>
        <w:ind w:left="0"/>
        <w:rPr>
          <w:rFonts w:ascii="標楷體" w:eastAsia="標楷體" w:hAnsi="標楷體" w:cs="標楷體"/>
          <w:b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b/>
          <w:bCs/>
          <w:color w:val="000000"/>
          <w:kern w:val="0"/>
          <w:sz w:val="28"/>
          <w:szCs w:val="28"/>
        </w:rPr>
        <w:t>陸、繳件時間及上傳平臺</w:t>
      </w:r>
    </w:p>
    <w:p w:rsidR="0076428B" w:rsidRDefault="0076428B">
      <w:pPr>
        <w:pStyle w:val="Textbody"/>
        <w:autoSpaceDE w:val="0"/>
        <w:snapToGrid w:val="0"/>
        <w:spacing w:line="360" w:lineRule="auto"/>
        <w:rPr>
          <w:rFonts w:ascii="標楷體" w:eastAsia="標楷體" w:hAnsi="標楷體" w:cs="標楷體"/>
          <w:color w:val="000000"/>
          <w:kern w:val="0"/>
          <w:szCs w:val="24"/>
        </w:rPr>
      </w:pPr>
    </w:p>
    <w:p w:rsidR="0076428B" w:rsidRDefault="009A5A25">
      <w:pPr>
        <w:pStyle w:val="Textbody"/>
        <w:autoSpaceDE w:val="0"/>
        <w:snapToGrid w:val="0"/>
        <w:spacing w:line="360" w:lineRule="auto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一、　　繳件時間：</w:t>
      </w:r>
      <w:r>
        <w:t>即日起至</w:t>
      </w:r>
      <w:r>
        <w:t>113</w:t>
      </w:r>
      <w:r>
        <w:t>年</w:t>
      </w:r>
      <w:r>
        <w:t>10</w:t>
      </w:r>
      <w:r>
        <w:t>月</w:t>
      </w:r>
      <w:r>
        <w:t>15</w:t>
      </w:r>
      <w:r>
        <w:t>日止</w:t>
      </w:r>
      <w:r>
        <w:t>(</w:t>
      </w:r>
      <w:r>
        <w:t>寄送正本以郵戳為憑</w:t>
      </w:r>
      <w:r>
        <w:t>)</w:t>
      </w:r>
      <w:r>
        <w:t>。</w:t>
      </w:r>
    </w:p>
    <w:p w:rsidR="0076428B" w:rsidRDefault="0076428B">
      <w:pPr>
        <w:pStyle w:val="Textbody"/>
        <w:autoSpaceDE w:val="0"/>
        <w:snapToGrid w:val="0"/>
        <w:spacing w:line="360" w:lineRule="auto"/>
        <w:rPr>
          <w:rFonts w:ascii="標楷體" w:eastAsia="標楷體" w:hAnsi="標楷體" w:cs="標楷體"/>
          <w:color w:val="000000"/>
          <w:kern w:val="0"/>
          <w:szCs w:val="24"/>
        </w:rPr>
      </w:pPr>
    </w:p>
    <w:p w:rsidR="0076428B" w:rsidRDefault="009A5A25">
      <w:pPr>
        <w:pStyle w:val="Textbody"/>
        <w:autoSpaceDE w:val="0"/>
        <w:snapToGrid w:val="0"/>
        <w:spacing w:line="360" w:lineRule="auto"/>
        <w:rPr>
          <w:rFonts w:ascii="標楷體" w:eastAsia="標楷體" w:hAnsi="標楷體" w:cs="標楷體"/>
          <w:color w:val="000000"/>
          <w:kern w:val="0"/>
          <w:szCs w:val="24"/>
        </w:rPr>
      </w:pPr>
      <w:r>
        <w:t>二、　　上傳平臺：本館藝拍即合平臺</w:t>
      </w:r>
      <w:r>
        <w:t>(</w:t>
      </w:r>
      <w:r>
        <w:t>以下簡稱藝拍即合平臺</w:t>
      </w:r>
      <w:r>
        <w:t>)</w:t>
      </w:r>
      <w:r>
        <w:t>。網址為</w:t>
      </w:r>
    </w:p>
    <w:p w:rsidR="0076428B" w:rsidRDefault="009A5A25">
      <w:pPr>
        <w:pStyle w:val="Textbody"/>
        <w:autoSpaceDE w:val="0"/>
        <w:snapToGrid w:val="0"/>
        <w:spacing w:line="360" w:lineRule="auto"/>
        <w:rPr>
          <w:rFonts w:ascii="標楷體" w:eastAsia="標楷體" w:hAnsi="標楷體" w:cs="標楷體"/>
          <w:color w:val="000000"/>
          <w:kern w:val="0"/>
          <w:szCs w:val="24"/>
        </w:rPr>
      </w:pPr>
      <w:r>
        <w:t xml:space="preserve">　　　　</w:t>
      </w:r>
      <w:r>
        <w:rPr>
          <w:rStyle w:val="a8"/>
        </w:rPr>
        <w:t xml:space="preserve"> https://1872.arte.gov.tw/index.aspx</w:t>
      </w:r>
    </w:p>
    <w:p w:rsidR="0076428B" w:rsidRDefault="0076428B">
      <w:pPr>
        <w:pStyle w:val="Textbody"/>
        <w:autoSpaceDE w:val="0"/>
        <w:snapToGrid w:val="0"/>
        <w:spacing w:line="360" w:lineRule="auto"/>
        <w:rPr>
          <w:rFonts w:ascii="標楷體" w:eastAsia="標楷體" w:hAnsi="標楷體" w:cs="標楷體"/>
          <w:color w:val="000000"/>
          <w:kern w:val="0"/>
          <w:szCs w:val="24"/>
        </w:rPr>
      </w:pPr>
    </w:p>
    <w:p w:rsidR="0076428B" w:rsidRDefault="0076428B">
      <w:pPr>
        <w:pStyle w:val="Textbody"/>
        <w:autoSpaceDE w:val="0"/>
        <w:snapToGrid w:val="0"/>
        <w:spacing w:line="360" w:lineRule="auto"/>
        <w:rPr>
          <w:rFonts w:ascii="標楷體" w:eastAsia="標楷體" w:hAnsi="標楷體" w:cs="標楷體"/>
          <w:color w:val="000000"/>
          <w:kern w:val="0"/>
          <w:szCs w:val="24"/>
        </w:rPr>
      </w:pPr>
    </w:p>
    <w:p w:rsidR="0076428B" w:rsidRDefault="009A5A25">
      <w:pPr>
        <w:pStyle w:val="a5"/>
        <w:autoSpaceDE w:val="0"/>
        <w:snapToGrid w:val="0"/>
        <w:spacing w:line="360" w:lineRule="auto"/>
        <w:ind w:left="0"/>
        <w:rPr>
          <w:rFonts w:ascii="標楷體" w:eastAsia="標楷體" w:hAnsi="標楷體" w:cs="標楷體"/>
          <w:b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b/>
          <w:bCs/>
          <w:color w:val="000000"/>
          <w:kern w:val="0"/>
          <w:sz w:val="28"/>
          <w:szCs w:val="28"/>
        </w:rPr>
        <w:t>柒、徵選內容及格式規範</w:t>
      </w:r>
    </w:p>
    <w:p w:rsidR="0076428B" w:rsidRDefault="0076428B">
      <w:pPr>
        <w:pStyle w:val="a5"/>
        <w:autoSpaceDE w:val="0"/>
        <w:snapToGrid w:val="0"/>
        <w:spacing w:line="360" w:lineRule="auto"/>
        <w:ind w:left="0"/>
        <w:rPr>
          <w:rFonts w:ascii="標楷體" w:eastAsia="標楷體" w:hAnsi="標楷體" w:cs="標楷體"/>
          <w:color w:val="000000"/>
          <w:kern w:val="0"/>
          <w:szCs w:val="24"/>
        </w:rPr>
      </w:pPr>
    </w:p>
    <w:p w:rsidR="0076428B" w:rsidRDefault="009A5A25">
      <w:pPr>
        <w:pStyle w:val="a5"/>
        <w:autoSpaceDE w:val="0"/>
        <w:snapToGrid w:val="0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>一、　　徵選內容基本規定：</w:t>
      </w:r>
    </w:p>
    <w:p w:rsidR="0076428B" w:rsidRDefault="009A5A25">
      <w:pPr>
        <w:pStyle w:val="a5"/>
        <w:autoSpaceDE w:val="0"/>
        <w:snapToGrid w:val="0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　　</w:t>
      </w:r>
    </w:p>
    <w:p w:rsidR="0076428B" w:rsidRDefault="009A5A25">
      <w:pPr>
        <w:pStyle w:val="a5"/>
        <w:autoSpaceDE w:val="0"/>
        <w:snapToGrid w:val="0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　　（一）須為中小學各學習階段之藝術領域教材教案</w:t>
      </w:r>
      <w:r>
        <w:rPr>
          <w:rFonts w:ascii="標楷體" w:eastAsia="標楷體" w:hAnsi="標楷體" w:cs="標楷體"/>
          <w:color w:val="000000"/>
          <w:kern w:val="0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Cs w:val="24"/>
        </w:rPr>
        <w:t>需含課程或示範教學之</w:t>
      </w:r>
    </w:p>
    <w:p w:rsidR="0076428B" w:rsidRDefault="0076428B">
      <w:pPr>
        <w:pStyle w:val="a5"/>
        <w:autoSpaceDE w:val="0"/>
        <w:snapToGrid w:val="0"/>
        <w:spacing w:line="360" w:lineRule="auto"/>
        <w:ind w:left="0"/>
      </w:pPr>
    </w:p>
    <w:p w:rsidR="0076428B" w:rsidRDefault="009A5A25">
      <w:pPr>
        <w:pStyle w:val="a5"/>
        <w:autoSpaceDE w:val="0"/>
        <w:snapToGrid w:val="0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　　　　　影音檔案</w:t>
      </w:r>
      <w:r>
        <w:rPr>
          <w:rFonts w:ascii="標楷體" w:eastAsia="標楷體" w:hAnsi="標楷體" w:cs="標楷體"/>
          <w:color w:val="000000"/>
          <w:kern w:val="0"/>
          <w:szCs w:val="24"/>
        </w:rPr>
        <w:t>)</w:t>
      </w:r>
      <w:r>
        <w:rPr>
          <w:rFonts w:ascii="標楷體" w:eastAsia="標楷體" w:hAnsi="標楷體" w:cs="標楷體"/>
          <w:color w:val="000000"/>
          <w:kern w:val="0"/>
          <w:szCs w:val="24"/>
        </w:rPr>
        <w:t>，且教學方案至少一個主題或單元，授課時間至少四節，</w:t>
      </w:r>
    </w:p>
    <w:p w:rsidR="0076428B" w:rsidRDefault="0076428B">
      <w:pPr>
        <w:pStyle w:val="a5"/>
        <w:autoSpaceDE w:val="0"/>
        <w:snapToGrid w:val="0"/>
        <w:spacing w:line="360" w:lineRule="auto"/>
        <w:ind w:left="0"/>
      </w:pPr>
    </w:p>
    <w:p w:rsidR="0076428B" w:rsidRDefault="009A5A25">
      <w:pPr>
        <w:pStyle w:val="a5"/>
        <w:autoSpaceDE w:val="0"/>
        <w:snapToGrid w:val="0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　　　　　或是至少四週的課程。</w:t>
      </w:r>
    </w:p>
    <w:p w:rsidR="0076428B" w:rsidRDefault="0076428B">
      <w:pPr>
        <w:pStyle w:val="a5"/>
        <w:autoSpaceDE w:val="0"/>
        <w:snapToGrid w:val="0"/>
        <w:spacing w:line="360" w:lineRule="auto"/>
        <w:ind w:left="0"/>
      </w:pPr>
    </w:p>
    <w:p w:rsidR="0076428B" w:rsidRDefault="009A5A25">
      <w:pPr>
        <w:pStyle w:val="a5"/>
        <w:autoSpaceDE w:val="0"/>
        <w:snapToGrid w:val="0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　　（二）</w:t>
      </w:r>
      <w:r>
        <w:rPr>
          <w:rFonts w:ascii="標楷體" w:eastAsia="標楷體" w:hAnsi="標楷體"/>
          <w:szCs w:val="24"/>
        </w:rPr>
        <w:t>須有具體之作者姓名、服務學校及職稱。</w:t>
      </w:r>
    </w:p>
    <w:p w:rsidR="0076428B" w:rsidRDefault="0076428B">
      <w:pPr>
        <w:pStyle w:val="a5"/>
        <w:autoSpaceDE w:val="0"/>
        <w:snapToGrid w:val="0"/>
        <w:spacing w:line="360" w:lineRule="auto"/>
        <w:ind w:left="0"/>
      </w:pPr>
    </w:p>
    <w:p w:rsidR="0076428B" w:rsidRDefault="009A5A25">
      <w:pPr>
        <w:pStyle w:val="a5"/>
        <w:autoSpaceDE w:val="0"/>
        <w:snapToGrid w:val="0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　</w:t>
      </w:r>
      <w:r>
        <w:rPr>
          <w:rFonts w:ascii="標楷體" w:eastAsia="標楷體" w:hAnsi="標楷體" w:cs="標楷體"/>
          <w:color w:val="000000"/>
          <w:kern w:val="0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Cs w:val="24"/>
        </w:rPr>
        <w:t>三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) </w:t>
      </w:r>
      <w:r>
        <w:rPr>
          <w:rFonts w:ascii="標楷體" w:eastAsia="標楷體" w:hAnsi="標楷體" w:cs="標楷體"/>
          <w:color w:val="000000"/>
          <w:kern w:val="0"/>
          <w:szCs w:val="24"/>
        </w:rPr>
        <w:t>來源包括已參加其他競賽之作品（限</w:t>
      </w:r>
      <w:r>
        <w:rPr>
          <w:rFonts w:ascii="標楷體" w:eastAsia="標楷體" w:hAnsi="標楷體" w:cs="標楷體"/>
          <w:color w:val="000000"/>
          <w:kern w:val="0"/>
          <w:szCs w:val="24"/>
        </w:rPr>
        <w:t>2021</w:t>
      </w:r>
      <w:r>
        <w:rPr>
          <w:rFonts w:ascii="標楷體" w:eastAsia="標楷體" w:hAnsi="標楷體" w:cs="標楷體"/>
          <w:color w:val="000000"/>
          <w:kern w:val="0"/>
          <w:szCs w:val="24"/>
        </w:rPr>
        <w:t>至</w:t>
      </w:r>
      <w:r>
        <w:rPr>
          <w:rFonts w:ascii="標楷體" w:eastAsia="標楷體" w:hAnsi="標楷體" w:cs="標楷體"/>
          <w:color w:val="000000"/>
          <w:kern w:val="0"/>
          <w:szCs w:val="24"/>
        </w:rPr>
        <w:t>2024</w:t>
      </w:r>
      <w:r>
        <w:rPr>
          <w:rFonts w:ascii="標楷體" w:eastAsia="標楷體" w:hAnsi="標楷體" w:cs="標楷體"/>
          <w:color w:val="000000"/>
          <w:kern w:val="0"/>
          <w:szCs w:val="24"/>
        </w:rPr>
        <w:t>三年內）及自行開</w:t>
      </w:r>
    </w:p>
    <w:p w:rsidR="0076428B" w:rsidRDefault="0076428B">
      <w:pPr>
        <w:pStyle w:val="a5"/>
        <w:autoSpaceDE w:val="0"/>
        <w:snapToGrid w:val="0"/>
        <w:spacing w:line="360" w:lineRule="auto"/>
        <w:ind w:left="0"/>
      </w:pPr>
    </w:p>
    <w:p w:rsidR="0076428B" w:rsidRDefault="009A5A25">
      <w:pPr>
        <w:pStyle w:val="a5"/>
        <w:autoSpaceDE w:val="0"/>
        <w:snapToGrid w:val="0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　　　　　發與編製，惟已刊登在臺灣藝術教育網教材教案子網中之作品，不</w:t>
      </w:r>
    </w:p>
    <w:p w:rsidR="0076428B" w:rsidRDefault="0076428B">
      <w:pPr>
        <w:pStyle w:val="a5"/>
        <w:autoSpaceDE w:val="0"/>
        <w:snapToGrid w:val="0"/>
        <w:spacing w:line="360" w:lineRule="auto"/>
        <w:ind w:left="0"/>
      </w:pPr>
    </w:p>
    <w:p w:rsidR="0076428B" w:rsidRDefault="009A5A25">
      <w:pPr>
        <w:pStyle w:val="a5"/>
        <w:autoSpaceDE w:val="0"/>
        <w:snapToGrid w:val="0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　　　　　得再投件，亦不得使用非經授權之影音、圖片及文字等資料；若引</w:t>
      </w:r>
    </w:p>
    <w:p w:rsidR="0076428B" w:rsidRDefault="0076428B">
      <w:pPr>
        <w:pStyle w:val="a5"/>
        <w:autoSpaceDE w:val="0"/>
        <w:snapToGrid w:val="0"/>
        <w:spacing w:line="360" w:lineRule="auto"/>
        <w:ind w:left="0"/>
      </w:pPr>
    </w:p>
    <w:p w:rsidR="0076428B" w:rsidRDefault="009A5A25">
      <w:pPr>
        <w:pStyle w:val="a5"/>
        <w:autoSpaceDE w:val="0"/>
        <w:snapToGrid w:val="0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　　　　　用他人資料時，需註明出處並取得所有權人同意或授權。作品如涉</w:t>
      </w:r>
    </w:p>
    <w:p w:rsidR="0076428B" w:rsidRDefault="0076428B">
      <w:pPr>
        <w:pStyle w:val="a5"/>
        <w:autoSpaceDE w:val="0"/>
        <w:snapToGrid w:val="0"/>
        <w:spacing w:line="360" w:lineRule="auto"/>
        <w:ind w:left="0"/>
      </w:pPr>
    </w:p>
    <w:p w:rsidR="0076428B" w:rsidRDefault="009A5A25">
      <w:pPr>
        <w:pStyle w:val="a5"/>
        <w:autoSpaceDE w:val="0"/>
        <w:snapToGrid w:val="0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　　　　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</w:t>
      </w:r>
      <w:r>
        <w:rPr>
          <w:rFonts w:ascii="標楷體" w:eastAsia="標楷體" w:hAnsi="標楷體" w:cs="標楷體"/>
          <w:color w:val="000000"/>
          <w:kern w:val="0"/>
          <w:szCs w:val="24"/>
        </w:rPr>
        <w:t>及侵犯著作權、肖像權或違反個人資料保護法等相關規定者，一切</w:t>
      </w:r>
    </w:p>
    <w:p w:rsidR="0076428B" w:rsidRDefault="009A5A25">
      <w:pPr>
        <w:pStyle w:val="a5"/>
        <w:autoSpaceDE w:val="0"/>
        <w:snapToGrid w:val="0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</w:t>
      </w:r>
    </w:p>
    <w:p w:rsidR="0076428B" w:rsidRDefault="009A5A25">
      <w:pPr>
        <w:pStyle w:val="a5"/>
        <w:autoSpaceDE w:val="0"/>
        <w:snapToGrid w:val="0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法律責任由作者自行負責。</w:t>
      </w:r>
    </w:p>
    <w:p w:rsidR="0076428B" w:rsidRDefault="0076428B">
      <w:pPr>
        <w:pStyle w:val="a5"/>
        <w:autoSpaceDE w:val="0"/>
        <w:snapToGrid w:val="0"/>
        <w:spacing w:line="360" w:lineRule="auto"/>
        <w:ind w:left="0"/>
        <w:rPr>
          <w:rFonts w:ascii="標楷體" w:eastAsia="標楷體" w:hAnsi="標楷體"/>
          <w:szCs w:val="24"/>
        </w:rPr>
      </w:pPr>
    </w:p>
    <w:p w:rsidR="0076428B" w:rsidRDefault="0076428B">
      <w:pPr>
        <w:pStyle w:val="Textbody"/>
        <w:autoSpaceDE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:rsidR="0076428B" w:rsidRDefault="009A5A25">
      <w:pPr>
        <w:pStyle w:val="Textbody"/>
        <w:autoSpaceDE w:val="0"/>
        <w:snapToGrid w:val="0"/>
        <w:spacing w:line="360" w:lineRule="auto"/>
      </w:pPr>
      <w:r>
        <w:rPr>
          <w:rFonts w:ascii="標楷體" w:eastAsia="標楷體" w:hAnsi="標楷體" w:cs="標楷體"/>
          <w:color w:val="000000"/>
          <w:kern w:val="0"/>
          <w:szCs w:val="24"/>
        </w:rPr>
        <w:t>二、　　徵選繳件資料格式</w:t>
      </w:r>
    </w:p>
    <w:p w:rsidR="0076428B" w:rsidRDefault="009A5A25">
      <w:pPr>
        <w:pStyle w:val="a5"/>
        <w:spacing w:line="360" w:lineRule="auto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 xml:space="preserve">　</w:t>
      </w:r>
      <w:r>
        <w:rPr>
          <w:rFonts w:ascii="標楷體" w:eastAsia="標楷體" w:hAnsi="標楷體"/>
          <w:szCs w:val="24"/>
        </w:rPr>
        <w:t xml:space="preserve"> (</w:t>
      </w:r>
      <w:r>
        <w:rPr>
          <w:rFonts w:ascii="標楷體" w:eastAsia="標楷體" w:hAnsi="標楷體"/>
          <w:szCs w:val="24"/>
        </w:rPr>
        <w:t>一</w:t>
      </w:r>
      <w:r>
        <w:rPr>
          <w:rFonts w:ascii="標楷體" w:eastAsia="標楷體" w:hAnsi="標楷體"/>
          <w:szCs w:val="24"/>
        </w:rPr>
        <w:t xml:space="preserve">) </w:t>
      </w:r>
      <w:r>
        <w:rPr>
          <w:rFonts w:ascii="標楷體" w:eastAsia="標楷體" w:hAnsi="標楷體"/>
          <w:szCs w:val="24"/>
        </w:rPr>
        <w:t>報名表請參閱附件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填寫，檔案格式請用</w:t>
      </w:r>
      <w:r>
        <w:rPr>
          <w:rFonts w:ascii="標楷體" w:eastAsia="標楷體" w:hAnsi="標楷體"/>
          <w:szCs w:val="24"/>
        </w:rPr>
        <w:t>odt</w:t>
      </w:r>
      <w:r>
        <w:rPr>
          <w:rFonts w:ascii="標楷體" w:eastAsia="標楷體" w:hAnsi="標楷體"/>
          <w:szCs w:val="24"/>
        </w:rPr>
        <w:t>及</w:t>
      </w:r>
      <w:r>
        <w:rPr>
          <w:rFonts w:ascii="標楷體" w:eastAsia="標楷體" w:hAnsi="標楷體"/>
          <w:szCs w:val="24"/>
        </w:rPr>
        <w:t>pdf</w:t>
      </w:r>
      <w:r>
        <w:rPr>
          <w:rFonts w:ascii="標楷體" w:eastAsia="標楷體" w:hAnsi="標楷體"/>
          <w:szCs w:val="24"/>
        </w:rPr>
        <w:t>格式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兩種均需</w:t>
      </w:r>
    </w:p>
    <w:p w:rsidR="0076428B" w:rsidRDefault="009A5A25">
      <w:pPr>
        <w:pStyle w:val="a5"/>
        <w:spacing w:line="360" w:lineRule="auto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　　　　　上傳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。另請將</w:t>
      </w:r>
      <w:r>
        <w:rPr>
          <w:rFonts w:ascii="標楷體" w:eastAsia="標楷體" w:hAnsi="標楷體"/>
          <w:szCs w:val="24"/>
        </w:rPr>
        <w:t>word</w:t>
      </w:r>
      <w:r>
        <w:rPr>
          <w:rFonts w:ascii="標楷體" w:eastAsia="標楷體" w:hAnsi="標楷體"/>
          <w:szCs w:val="24"/>
        </w:rPr>
        <w:t>檔</w:t>
      </w:r>
      <w:r>
        <w:rPr>
          <w:rFonts w:ascii="標楷體" w:eastAsia="標楷體" w:hAnsi="標楷體"/>
          <w:szCs w:val="24"/>
        </w:rPr>
        <w:t>E-mail</w:t>
      </w:r>
      <w:r>
        <w:rPr>
          <w:rFonts w:ascii="標楷體" w:eastAsia="標楷體" w:hAnsi="標楷體"/>
          <w:szCs w:val="24"/>
        </w:rPr>
        <w:t>至本館承辦人信箱。</w:t>
      </w:r>
    </w:p>
    <w:p w:rsidR="0076428B" w:rsidRDefault="009A5A25">
      <w:pPr>
        <w:pStyle w:val="a5"/>
        <w:spacing w:line="360" w:lineRule="auto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</w:t>
      </w:r>
      <w:r>
        <w:rPr>
          <w:rFonts w:ascii="標楷體" w:eastAsia="標楷體" w:hAnsi="標楷體"/>
          <w:szCs w:val="24"/>
        </w:rPr>
        <w:t xml:space="preserve">　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二</w:t>
      </w:r>
      <w:r>
        <w:rPr>
          <w:rFonts w:ascii="標楷體" w:eastAsia="標楷體" w:hAnsi="標楷體"/>
          <w:szCs w:val="24"/>
        </w:rPr>
        <w:t xml:space="preserve">) </w:t>
      </w:r>
      <w:r>
        <w:rPr>
          <w:rFonts w:ascii="標楷體" w:eastAsia="標楷體" w:hAnsi="標楷體"/>
          <w:szCs w:val="24"/>
        </w:rPr>
        <w:t>教案請參閱附件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填寫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需設定頁碼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，檔案格式請用</w:t>
      </w:r>
      <w:r>
        <w:rPr>
          <w:rFonts w:ascii="標楷體" w:eastAsia="標楷體" w:hAnsi="標楷體"/>
          <w:szCs w:val="24"/>
        </w:rPr>
        <w:t>odt</w:t>
      </w:r>
      <w:r>
        <w:rPr>
          <w:rFonts w:ascii="標楷體" w:eastAsia="標楷體" w:hAnsi="標楷體"/>
          <w:szCs w:val="24"/>
        </w:rPr>
        <w:t>及</w:t>
      </w:r>
      <w:r>
        <w:rPr>
          <w:rFonts w:ascii="標楷體" w:eastAsia="標楷體" w:hAnsi="標楷體"/>
          <w:szCs w:val="24"/>
        </w:rPr>
        <w:t>pdf</w:t>
      </w:r>
      <w:r>
        <w:rPr>
          <w:rFonts w:ascii="標楷體" w:eastAsia="標楷體" w:hAnsi="標楷體"/>
          <w:szCs w:val="24"/>
        </w:rPr>
        <w:t>格</w:t>
      </w:r>
    </w:p>
    <w:p w:rsidR="0076428B" w:rsidRDefault="009A5A25">
      <w:pPr>
        <w:pStyle w:val="a5"/>
        <w:spacing w:line="360" w:lineRule="auto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　　　　　式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兩種均需上傳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，並請將</w:t>
      </w:r>
      <w:r>
        <w:rPr>
          <w:rFonts w:ascii="標楷體" w:eastAsia="標楷體" w:hAnsi="標楷體"/>
          <w:szCs w:val="24"/>
        </w:rPr>
        <w:t>word</w:t>
      </w:r>
      <w:r>
        <w:rPr>
          <w:rFonts w:ascii="標楷體" w:eastAsia="標楷體" w:hAnsi="標楷體"/>
          <w:szCs w:val="24"/>
        </w:rPr>
        <w:t>檔</w:t>
      </w:r>
      <w:r>
        <w:rPr>
          <w:rFonts w:ascii="標楷體" w:eastAsia="標楷體" w:hAnsi="標楷體"/>
          <w:szCs w:val="24"/>
        </w:rPr>
        <w:t>E-mail</w:t>
      </w:r>
      <w:r>
        <w:rPr>
          <w:rFonts w:ascii="標楷體" w:eastAsia="標楷體" w:hAnsi="標楷體"/>
          <w:szCs w:val="24"/>
        </w:rPr>
        <w:t>至本館承辦人信箱。另</w:t>
      </w:r>
    </w:p>
    <w:p w:rsidR="0076428B" w:rsidRDefault="009A5A25">
      <w:pPr>
        <w:pStyle w:val="a5"/>
        <w:spacing w:line="360" w:lineRule="auto"/>
        <w:ind w:left="0"/>
      </w:pPr>
      <w:r>
        <w:rPr>
          <w:rFonts w:ascii="標楷體" w:eastAsia="標楷體" w:hAnsi="標楷體"/>
          <w:szCs w:val="24"/>
        </w:rPr>
        <w:t xml:space="preserve">          </w:t>
      </w:r>
      <w:r>
        <w:rPr>
          <w:rFonts w:eastAsia="標楷體"/>
        </w:rPr>
        <w:t>附錄之教學資料包含學習單、影片</w:t>
      </w:r>
      <w:r>
        <w:rPr>
          <w:rFonts w:ascii="標楷體" w:eastAsia="標楷體" w:hAnsi="標楷體"/>
          <w:szCs w:val="24"/>
        </w:rPr>
        <w:t>（解析度為</w:t>
      </w:r>
      <w:r>
        <w:rPr>
          <w:rFonts w:ascii="標楷體" w:eastAsia="標楷體" w:hAnsi="標楷體"/>
          <w:szCs w:val="24"/>
        </w:rPr>
        <w:t>720x1280</w:t>
      </w:r>
      <w:r>
        <w:rPr>
          <w:rFonts w:ascii="標楷體" w:eastAsia="標楷體" w:hAnsi="標楷體"/>
          <w:szCs w:val="24"/>
        </w:rPr>
        <w:t>以上，檔案</w:t>
      </w:r>
    </w:p>
    <w:p w:rsidR="0076428B" w:rsidRDefault="009A5A25">
      <w:pPr>
        <w:pStyle w:val="a5"/>
        <w:spacing w:line="360" w:lineRule="auto"/>
        <w:ind w:left="0"/>
      </w:pPr>
      <w:r>
        <w:rPr>
          <w:rFonts w:ascii="標楷體" w:eastAsia="標楷體" w:hAnsi="標楷體"/>
          <w:szCs w:val="24"/>
        </w:rPr>
        <w:t xml:space="preserve">          </w:t>
      </w:r>
      <w:r>
        <w:rPr>
          <w:rFonts w:ascii="標楷體" w:eastAsia="標楷體" w:hAnsi="標楷體"/>
          <w:szCs w:val="24"/>
        </w:rPr>
        <w:t>大小不超過</w:t>
      </w:r>
      <w:r>
        <w:rPr>
          <w:rFonts w:ascii="標楷體" w:eastAsia="標楷體" w:hAnsi="標楷體"/>
          <w:szCs w:val="24"/>
        </w:rPr>
        <w:t>256GB</w:t>
      </w:r>
      <w:r>
        <w:rPr>
          <w:rFonts w:ascii="標楷體" w:eastAsia="標楷體" w:hAnsi="標楷體"/>
          <w:szCs w:val="24"/>
        </w:rPr>
        <w:t>）</w:t>
      </w:r>
      <w:r>
        <w:rPr>
          <w:rFonts w:eastAsia="標楷體"/>
        </w:rPr>
        <w:t>、簡報、評量規準等自行上傳至雲端，</w:t>
      </w:r>
      <w:r>
        <w:rPr>
          <w:rFonts w:ascii="標楷體" w:eastAsia="標楷體" w:hAnsi="標楷體"/>
          <w:szCs w:val="24"/>
        </w:rPr>
        <w:t>並自行</w:t>
      </w:r>
    </w:p>
    <w:p w:rsidR="0076428B" w:rsidRDefault="009A5A25">
      <w:pPr>
        <w:pStyle w:val="a5"/>
        <w:spacing w:line="360" w:lineRule="auto"/>
        <w:ind w:left="0"/>
      </w:pPr>
      <w:r>
        <w:rPr>
          <w:rFonts w:ascii="標楷體" w:eastAsia="標楷體" w:hAnsi="標楷體"/>
          <w:szCs w:val="24"/>
        </w:rPr>
        <w:t xml:space="preserve">          </w:t>
      </w:r>
      <w:r>
        <w:rPr>
          <w:rFonts w:ascii="標楷體" w:eastAsia="標楷體" w:hAnsi="標楷體"/>
          <w:szCs w:val="24"/>
        </w:rPr>
        <w:t>上傳至</w:t>
      </w:r>
      <w:r>
        <w:rPr>
          <w:rFonts w:ascii="標楷體" w:eastAsia="標楷體" w:hAnsi="標楷體" w:cs="標楷體"/>
          <w:color w:val="000000"/>
          <w:kern w:val="0"/>
          <w:szCs w:val="24"/>
        </w:rPr>
        <w:t>藝拍</w:t>
      </w:r>
      <w:r>
        <w:rPr>
          <w:rFonts w:ascii="標楷體" w:eastAsia="標楷體" w:hAnsi="標楷體" w:cs="標楷體"/>
          <w:color w:val="000000"/>
          <w:kern w:val="0"/>
          <w:szCs w:val="24"/>
        </w:rPr>
        <w:t>即合平臺</w:t>
      </w:r>
      <w:r>
        <w:rPr>
          <w:rFonts w:ascii="標楷體" w:eastAsia="標楷體" w:hAnsi="標楷體" w:cs="標楷體"/>
          <w:color w:val="000000"/>
          <w:kern w:val="0"/>
          <w:szCs w:val="24"/>
        </w:rPr>
        <w:t>-</w:t>
      </w:r>
      <w:r>
        <w:rPr>
          <w:rFonts w:ascii="標楷體" w:eastAsia="標楷體" w:hAnsi="標楷體" w:cs="標楷體"/>
          <w:color w:val="000000"/>
          <w:kern w:val="0"/>
          <w:szCs w:val="24"/>
        </w:rPr>
        <w:t>藝文資料庫－教材教案查詢－上傳教案或會</w:t>
      </w:r>
    </w:p>
    <w:p w:rsidR="0076428B" w:rsidRDefault="009A5A25">
      <w:pPr>
        <w:pStyle w:val="a5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員中心－教材教案管理－上傳教案－</w:t>
      </w:r>
      <w:r>
        <w:rPr>
          <w:rFonts w:ascii="標楷體" w:eastAsia="標楷體" w:hAnsi="標楷體"/>
          <w:szCs w:val="24"/>
        </w:rPr>
        <w:t>雲端連結欄位貼上連結網址。</w:t>
      </w:r>
    </w:p>
    <w:p w:rsidR="0076428B" w:rsidRDefault="009A5A25">
      <w:pPr>
        <w:pStyle w:val="a5"/>
        <w:spacing w:line="360" w:lineRule="auto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</w:t>
      </w:r>
      <w:r>
        <w:rPr>
          <w:rFonts w:ascii="標楷體" w:eastAsia="標楷體" w:hAnsi="標楷體"/>
          <w:szCs w:val="24"/>
        </w:rPr>
        <w:t xml:space="preserve">　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三</w:t>
      </w:r>
      <w:r>
        <w:rPr>
          <w:rFonts w:ascii="標楷體" w:eastAsia="標楷體" w:hAnsi="標楷體"/>
          <w:szCs w:val="24"/>
        </w:rPr>
        <w:t xml:space="preserve">) </w:t>
      </w:r>
      <w:r>
        <w:rPr>
          <w:rFonts w:ascii="標楷體" w:eastAsia="標楷體" w:hAnsi="標楷體"/>
          <w:szCs w:val="24"/>
        </w:rPr>
        <w:t>授權同意暨切結書請參閱附件</w:t>
      </w:r>
      <w:r>
        <w:rPr>
          <w:rFonts w:ascii="標楷體" w:eastAsia="標楷體" w:hAnsi="標楷體"/>
          <w:szCs w:val="24"/>
        </w:rPr>
        <w:t>3</w:t>
      </w:r>
      <w:r>
        <w:rPr>
          <w:rFonts w:ascii="標楷體" w:eastAsia="標楷體" w:hAnsi="標楷體"/>
          <w:szCs w:val="24"/>
        </w:rPr>
        <w:t>填寫，親筆簽名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如為教學團隊，每</w:t>
      </w:r>
    </w:p>
    <w:p w:rsidR="0076428B" w:rsidRDefault="009A5A25">
      <w:pPr>
        <w:pStyle w:val="a5"/>
        <w:spacing w:line="360" w:lineRule="auto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　　　　　位成員皆需簽名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，並請於繳件期限內寄送正本至本館</w:t>
      </w:r>
      <w:r>
        <w:rPr>
          <w:rFonts w:ascii="標楷體" w:eastAsia="標楷體" w:hAnsi="標楷體"/>
          <w:szCs w:val="24"/>
        </w:rPr>
        <w:t>(100052</w:t>
      </w:r>
      <w:r>
        <w:rPr>
          <w:rFonts w:ascii="標楷體" w:eastAsia="標楷體" w:hAnsi="標楷體"/>
          <w:szCs w:val="24"/>
        </w:rPr>
        <w:t>臺北</w:t>
      </w:r>
    </w:p>
    <w:p w:rsidR="0076428B" w:rsidRDefault="009A5A25">
      <w:pPr>
        <w:pStyle w:val="a5"/>
        <w:spacing w:line="360" w:lineRule="auto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  </w:t>
      </w:r>
      <w:r>
        <w:rPr>
          <w:rFonts w:ascii="標楷體" w:eastAsia="標楷體" w:hAnsi="標楷體"/>
          <w:szCs w:val="24"/>
        </w:rPr>
        <w:t>市中正區南海路</w:t>
      </w:r>
      <w:r>
        <w:rPr>
          <w:rFonts w:ascii="標楷體" w:eastAsia="標楷體" w:hAnsi="標楷體"/>
          <w:szCs w:val="24"/>
        </w:rPr>
        <w:t>43</w:t>
      </w:r>
      <w:r>
        <w:rPr>
          <w:rFonts w:ascii="標楷體" w:eastAsia="標楷體" w:hAnsi="標楷體"/>
          <w:szCs w:val="24"/>
        </w:rPr>
        <w:t>號，封面請寫：申請藝術教育教案徵選計畫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。</w:t>
      </w:r>
    </w:p>
    <w:p w:rsidR="0076428B" w:rsidRDefault="009A5A25">
      <w:pPr>
        <w:pStyle w:val="a5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(</w:t>
      </w:r>
      <w:r>
        <w:rPr>
          <w:rFonts w:ascii="標楷體" w:eastAsia="標楷體" w:hAnsi="標楷體" w:cs="標楷體"/>
          <w:color w:val="000000"/>
          <w:kern w:val="0"/>
          <w:szCs w:val="24"/>
        </w:rPr>
        <w:t>四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) </w:t>
      </w:r>
      <w:r>
        <w:rPr>
          <w:rFonts w:ascii="標楷體" w:eastAsia="標楷體" w:hAnsi="標楷體" w:cs="標楷體"/>
          <w:color w:val="000000"/>
          <w:kern w:val="0"/>
          <w:szCs w:val="24"/>
        </w:rPr>
        <w:t>請依藝拍即合平臺</w:t>
      </w:r>
      <w:r>
        <w:rPr>
          <w:rFonts w:ascii="標楷體" w:eastAsia="標楷體" w:hAnsi="標楷體" w:cs="標楷體"/>
          <w:color w:val="000000"/>
          <w:kern w:val="0"/>
          <w:szCs w:val="24"/>
        </w:rPr>
        <w:t>-</w:t>
      </w:r>
      <w:r>
        <w:rPr>
          <w:rFonts w:ascii="標楷體" w:eastAsia="標楷體" w:hAnsi="標楷體" w:cs="標楷體"/>
          <w:color w:val="000000"/>
          <w:kern w:val="0"/>
          <w:szCs w:val="24"/>
        </w:rPr>
        <w:t>上傳教案之相關欄位填寫，並務必將上開</w:t>
      </w:r>
      <w:r>
        <w:rPr>
          <w:rFonts w:ascii="標楷體" w:eastAsia="標楷體" w:hAnsi="標楷體" w:cs="標楷體"/>
          <w:color w:val="000000"/>
          <w:kern w:val="0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Cs w:val="24"/>
        </w:rPr>
        <w:t>一</w:t>
      </w:r>
      <w:r>
        <w:rPr>
          <w:rFonts w:ascii="標楷體" w:eastAsia="標楷體" w:hAnsi="標楷體" w:cs="標楷體"/>
          <w:color w:val="000000"/>
          <w:kern w:val="0"/>
          <w:szCs w:val="24"/>
        </w:rPr>
        <w:t>)</w:t>
      </w:r>
      <w:r>
        <w:rPr>
          <w:rFonts w:ascii="標楷體" w:eastAsia="標楷體" w:hAnsi="標楷體" w:cs="標楷體"/>
          <w:color w:val="000000"/>
          <w:kern w:val="0"/>
          <w:szCs w:val="24"/>
        </w:rPr>
        <w:t>至</w:t>
      </w:r>
    </w:p>
    <w:p w:rsidR="0076428B" w:rsidRDefault="009A5A25">
      <w:pPr>
        <w:pStyle w:val="a5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至</w:t>
      </w:r>
      <w:r>
        <w:rPr>
          <w:rFonts w:ascii="標楷體" w:eastAsia="標楷體" w:hAnsi="標楷體" w:cs="標楷體"/>
          <w:color w:val="000000"/>
          <w:kern w:val="0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Cs w:val="24"/>
        </w:rPr>
        <w:t>三</w:t>
      </w:r>
      <w:r>
        <w:rPr>
          <w:rFonts w:ascii="標楷體" w:eastAsia="標楷體" w:hAnsi="標楷體" w:cs="標楷體"/>
          <w:color w:val="000000"/>
          <w:kern w:val="0"/>
          <w:szCs w:val="24"/>
        </w:rPr>
        <w:t>)</w:t>
      </w:r>
      <w:r>
        <w:rPr>
          <w:rFonts w:ascii="標楷體" w:eastAsia="標楷體" w:hAnsi="標楷體" w:cs="標楷體"/>
          <w:color w:val="000000"/>
          <w:kern w:val="0"/>
          <w:szCs w:val="24"/>
        </w:rPr>
        <w:t>表件填寫完整，上開</w:t>
      </w:r>
      <w:r>
        <w:rPr>
          <w:rFonts w:ascii="標楷體" w:eastAsia="標楷體" w:hAnsi="標楷體" w:cs="標楷體"/>
          <w:color w:val="000000"/>
          <w:kern w:val="0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Cs w:val="24"/>
        </w:rPr>
        <w:t>一</w:t>
      </w:r>
      <w:r>
        <w:rPr>
          <w:rFonts w:ascii="標楷體" w:eastAsia="標楷體" w:hAnsi="標楷體" w:cs="標楷體"/>
          <w:color w:val="000000"/>
          <w:kern w:val="0"/>
          <w:szCs w:val="24"/>
        </w:rPr>
        <w:t>)</w:t>
      </w:r>
      <w:r>
        <w:rPr>
          <w:rFonts w:ascii="標楷體" w:eastAsia="標楷體" w:hAnsi="標楷體" w:cs="標楷體"/>
          <w:color w:val="000000"/>
          <w:kern w:val="0"/>
          <w:szCs w:val="24"/>
        </w:rPr>
        <w:t>至</w:t>
      </w:r>
      <w:r>
        <w:rPr>
          <w:rFonts w:ascii="標楷體" w:eastAsia="標楷體" w:hAnsi="標楷體" w:cs="標楷體"/>
          <w:color w:val="000000"/>
          <w:kern w:val="0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Cs w:val="24"/>
        </w:rPr>
        <w:t>二</w:t>
      </w:r>
      <w:r>
        <w:rPr>
          <w:rFonts w:ascii="標楷體" w:eastAsia="標楷體" w:hAnsi="標楷體" w:cs="標楷體"/>
          <w:color w:val="000000"/>
          <w:kern w:val="0"/>
          <w:szCs w:val="24"/>
        </w:rPr>
        <w:t>)</w:t>
      </w:r>
      <w:r>
        <w:rPr>
          <w:rFonts w:ascii="標楷體" w:eastAsia="標楷體" w:hAnsi="標楷體" w:cs="標楷體"/>
          <w:color w:val="000000"/>
          <w:kern w:val="0"/>
          <w:szCs w:val="24"/>
        </w:rPr>
        <w:t>表</w:t>
      </w:r>
      <w:r>
        <w:rPr>
          <w:rFonts w:ascii="標楷體" w:eastAsia="標楷體" w:hAnsi="標楷體" w:cs="標楷體"/>
          <w:color w:val="000000"/>
          <w:kern w:val="0"/>
          <w:szCs w:val="24"/>
        </w:rPr>
        <w:t>件請於繳件期限內將</w:t>
      </w:r>
      <w:r>
        <w:rPr>
          <w:rFonts w:ascii="標楷體" w:eastAsia="標楷體" w:hAnsi="標楷體" w:cs="標楷體"/>
          <w:color w:val="000000"/>
          <w:kern w:val="0"/>
          <w:szCs w:val="24"/>
        </w:rPr>
        <w:t>odt</w:t>
      </w:r>
    </w:p>
    <w:p w:rsidR="0076428B" w:rsidRDefault="009A5A25">
      <w:pPr>
        <w:pStyle w:val="a5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及</w:t>
      </w:r>
      <w:r>
        <w:rPr>
          <w:rFonts w:ascii="標楷體" w:eastAsia="標楷體" w:hAnsi="標楷體" w:cs="標楷體"/>
          <w:color w:val="000000"/>
          <w:kern w:val="0"/>
          <w:szCs w:val="24"/>
        </w:rPr>
        <w:t>pdf</w:t>
      </w:r>
      <w:r>
        <w:rPr>
          <w:rFonts w:ascii="標楷體" w:eastAsia="標楷體" w:hAnsi="標楷體" w:cs="標楷體"/>
          <w:color w:val="000000"/>
          <w:kern w:val="0"/>
          <w:szCs w:val="24"/>
        </w:rPr>
        <w:t>檔案上傳至藝拍即合平臺</w:t>
      </w:r>
      <w:r>
        <w:rPr>
          <w:rFonts w:ascii="標楷體" w:eastAsia="標楷體" w:hAnsi="標楷體" w:cs="標楷體"/>
          <w:color w:val="000000"/>
          <w:kern w:val="0"/>
          <w:szCs w:val="24"/>
        </w:rPr>
        <w:t>-</w:t>
      </w:r>
      <w:r>
        <w:rPr>
          <w:rFonts w:ascii="標楷體" w:eastAsia="標楷體" w:hAnsi="標楷體" w:cs="標楷體"/>
          <w:color w:val="000000"/>
          <w:kern w:val="0"/>
          <w:szCs w:val="24"/>
        </w:rPr>
        <w:t>藝文資料庫－教材教案查詢－上傳</w:t>
      </w:r>
    </w:p>
    <w:p w:rsidR="0076428B" w:rsidRDefault="009A5A25">
      <w:pPr>
        <w:pStyle w:val="a5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教案或會員中心－教材教案管理－上傳教案－檔案上傳欄位。</w:t>
      </w:r>
    </w:p>
    <w:p w:rsidR="0076428B" w:rsidRDefault="009A5A25">
      <w:pPr>
        <w:pStyle w:val="a5"/>
        <w:spacing w:line="360" w:lineRule="auto"/>
        <w:ind w:left="0"/>
      </w:pPr>
      <w:r>
        <w:rPr>
          <w:rFonts w:ascii="標楷體" w:eastAsia="標楷體" w:hAnsi="標楷體"/>
          <w:szCs w:val="24"/>
        </w:rPr>
        <w:t xml:space="preserve">     (</w:t>
      </w:r>
      <w:r>
        <w:rPr>
          <w:rFonts w:ascii="標楷體" w:eastAsia="標楷體" w:hAnsi="標楷體"/>
          <w:szCs w:val="24"/>
        </w:rPr>
        <w:t>五</w:t>
      </w:r>
      <w:r>
        <w:rPr>
          <w:rFonts w:ascii="標楷體" w:eastAsia="標楷體" w:hAnsi="標楷體"/>
          <w:szCs w:val="24"/>
        </w:rPr>
        <w:t xml:space="preserve">) </w:t>
      </w:r>
      <w:r>
        <w:rPr>
          <w:rFonts w:ascii="標楷體" w:eastAsia="標楷體" w:hAnsi="標楷體"/>
          <w:szCs w:val="24"/>
        </w:rPr>
        <w:t>請使用藝拍即合平臺會員帳密登入，各縣市政府教育局（處）請以</w:t>
      </w:r>
    </w:p>
    <w:p w:rsidR="0076428B" w:rsidRDefault="009A5A25">
      <w:pPr>
        <w:pStyle w:val="a5"/>
        <w:spacing w:line="360" w:lineRule="auto"/>
        <w:ind w:left="0"/>
      </w:pPr>
      <w:r>
        <w:rPr>
          <w:rFonts w:ascii="標楷體" w:eastAsia="標楷體" w:hAnsi="標楷體"/>
          <w:szCs w:val="24"/>
        </w:rPr>
        <w:t xml:space="preserve">          </w:t>
      </w:r>
      <w:r>
        <w:rPr>
          <w:rFonts w:ascii="標楷體" w:eastAsia="標楷體" w:hAnsi="標楷體"/>
          <w:szCs w:val="24"/>
        </w:rPr>
        <w:t>藝拍即合平臺已提供之帳密登入，未加入會員之教師，需先加入會</w:t>
      </w:r>
    </w:p>
    <w:p w:rsidR="0076428B" w:rsidRDefault="009A5A25">
      <w:pPr>
        <w:pStyle w:val="a5"/>
        <w:spacing w:line="360" w:lineRule="auto"/>
        <w:ind w:left="0"/>
      </w:pPr>
      <w:r>
        <w:rPr>
          <w:rFonts w:ascii="標楷體" w:eastAsia="標楷體" w:hAnsi="標楷體"/>
          <w:szCs w:val="24"/>
        </w:rPr>
        <w:t xml:space="preserve">          </w:t>
      </w:r>
      <w:r>
        <w:rPr>
          <w:rFonts w:ascii="標楷體" w:eastAsia="標楷體" w:hAnsi="標楷體"/>
          <w:szCs w:val="24"/>
        </w:rPr>
        <w:t>員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請選擇藝師身分別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或是使用服務學校之會員帳密登入即可上傳。</w:t>
      </w:r>
    </w:p>
    <w:p w:rsidR="0076428B" w:rsidRDefault="009A5A25">
      <w:pPr>
        <w:pStyle w:val="a5"/>
        <w:spacing w:line="360" w:lineRule="auto"/>
        <w:ind w:left="0"/>
      </w:pPr>
      <w:r>
        <w:rPr>
          <w:rFonts w:ascii="標楷體" w:eastAsia="標楷體" w:hAnsi="標楷體"/>
          <w:szCs w:val="24"/>
        </w:rPr>
        <w:t xml:space="preserve">          </w:t>
      </w:r>
      <w:r>
        <w:rPr>
          <w:rFonts w:ascii="標楷體" w:eastAsia="標楷體" w:hAnsi="標楷體"/>
          <w:szCs w:val="24"/>
        </w:rPr>
        <w:t>若為教學團隊，請以其中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位教師代表上傳即可。</w:t>
      </w:r>
    </w:p>
    <w:p w:rsidR="0076428B" w:rsidRDefault="0076428B">
      <w:pPr>
        <w:pStyle w:val="Textbody"/>
        <w:spacing w:line="360" w:lineRule="auto"/>
        <w:rPr>
          <w:rFonts w:ascii="標楷體" w:eastAsia="標楷體" w:hAnsi="標楷體"/>
          <w:szCs w:val="24"/>
        </w:rPr>
      </w:pPr>
    </w:p>
    <w:p w:rsidR="0076428B" w:rsidRDefault="009A5A25">
      <w:pPr>
        <w:pStyle w:val="Textbody"/>
        <w:spacing w:line="360" w:lineRule="auto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捌、注意事項</w:t>
      </w:r>
    </w:p>
    <w:p w:rsidR="0076428B" w:rsidRDefault="009A5A25">
      <w:pPr>
        <w:pStyle w:val="Textbody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一、</w:t>
      </w:r>
      <w:r>
        <w:rPr>
          <w:rFonts w:ascii="標楷體" w:eastAsia="標楷體" w:hAnsi="標楷體"/>
          <w:szCs w:val="24"/>
        </w:rPr>
        <w:t xml:space="preserve">   </w:t>
      </w:r>
      <w:r>
        <w:rPr>
          <w:rFonts w:ascii="標楷體" w:eastAsia="標楷體" w:hAnsi="標楷體"/>
          <w:szCs w:val="24"/>
        </w:rPr>
        <w:t>請於繳件期間截止日前繳交上開徵選資料，並自行檢核繳件資料是否齊</w:t>
      </w:r>
    </w:p>
    <w:p w:rsidR="0076428B" w:rsidRDefault="009A5A25">
      <w:pPr>
        <w:pStyle w:val="Textbody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</w:t>
      </w:r>
      <w:r>
        <w:rPr>
          <w:rFonts w:ascii="標楷體" w:eastAsia="標楷體" w:hAnsi="標楷體"/>
          <w:szCs w:val="24"/>
        </w:rPr>
        <w:t>全，未齊全或缺件者，視同資料繳交不全，不接受補件，即不具徵選資</w:t>
      </w:r>
    </w:p>
    <w:p w:rsidR="0076428B" w:rsidRDefault="009A5A25">
      <w:pPr>
        <w:pStyle w:val="Textbody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</w:t>
      </w:r>
      <w:r>
        <w:rPr>
          <w:rFonts w:ascii="標楷體" w:eastAsia="標楷體" w:hAnsi="標楷體"/>
          <w:szCs w:val="24"/>
        </w:rPr>
        <w:t>格，不予受理。</w:t>
      </w:r>
    </w:p>
    <w:p w:rsidR="0076428B" w:rsidRDefault="009A5A25">
      <w:pPr>
        <w:pStyle w:val="Textbody"/>
        <w:spacing w:line="360" w:lineRule="auto"/>
      </w:pPr>
      <w:r>
        <w:rPr>
          <w:rFonts w:ascii="標楷體" w:eastAsia="標楷體" w:hAnsi="標楷體"/>
          <w:szCs w:val="24"/>
        </w:rPr>
        <w:t>二、</w:t>
      </w:r>
      <w:r>
        <w:rPr>
          <w:rFonts w:ascii="標楷體" w:eastAsia="標楷體" w:hAnsi="標楷體"/>
          <w:szCs w:val="24"/>
        </w:rPr>
        <w:t xml:space="preserve">   </w:t>
      </w:r>
      <w:r>
        <w:rPr>
          <w:rFonts w:ascii="標楷體" w:eastAsia="標楷體" w:hAnsi="標楷體"/>
          <w:szCs w:val="24"/>
        </w:rPr>
        <w:t>全部徵選資料皆須符合格式規定，未符規定者將納入初審審查參據。</w:t>
      </w:r>
    </w:p>
    <w:p w:rsidR="0076428B" w:rsidRDefault="009A5A25">
      <w:pPr>
        <w:pStyle w:val="Textbody"/>
        <w:spacing w:line="360" w:lineRule="auto"/>
      </w:pPr>
      <w:r>
        <w:rPr>
          <w:rFonts w:ascii="標楷體" w:eastAsia="標楷體" w:hAnsi="標楷體"/>
          <w:szCs w:val="24"/>
        </w:rPr>
        <w:t>三、</w:t>
      </w:r>
      <w:r>
        <w:rPr>
          <w:rFonts w:ascii="標楷體" w:eastAsia="標楷體" w:hAnsi="標楷體"/>
          <w:szCs w:val="24"/>
        </w:rPr>
        <w:t xml:space="preserve">   </w:t>
      </w:r>
      <w:r>
        <w:rPr>
          <w:rFonts w:ascii="標楷體" w:eastAsia="標楷體" w:hAnsi="標楷體"/>
          <w:szCs w:val="24"/>
        </w:rPr>
        <w:t>全部徵選資料皆須符合內容規定，如經發現有</w:t>
      </w:r>
      <w:r>
        <w:rPr>
          <w:rFonts w:ascii="標楷體" w:eastAsia="標楷體" w:hAnsi="標楷體" w:cs="標楷體"/>
          <w:color w:val="000000"/>
          <w:kern w:val="0"/>
          <w:szCs w:val="24"/>
        </w:rPr>
        <w:t>侵害他人著作權及智慧財</w:t>
      </w:r>
    </w:p>
    <w:p w:rsidR="0076428B" w:rsidRDefault="009A5A25">
      <w:pPr>
        <w:pStyle w:val="Textbody"/>
        <w:spacing w:line="360" w:lineRule="auto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產權之情事</w:t>
      </w:r>
      <w:r>
        <w:rPr>
          <w:rFonts w:ascii="標楷體" w:eastAsia="標楷體" w:hAnsi="標楷體"/>
          <w:szCs w:val="24"/>
        </w:rPr>
        <w:t>，經主辦單位查核屬實或法院判決確定者，即撤銷其徵選資</w:t>
      </w:r>
    </w:p>
    <w:p w:rsidR="0076428B" w:rsidRDefault="009A5A25">
      <w:pPr>
        <w:pStyle w:val="Textbody"/>
        <w:spacing w:line="360" w:lineRule="auto"/>
      </w:pPr>
      <w:r>
        <w:rPr>
          <w:rFonts w:ascii="標楷體" w:eastAsia="標楷體" w:hAnsi="標楷體"/>
          <w:szCs w:val="24"/>
        </w:rPr>
        <w:t xml:space="preserve">       </w:t>
      </w:r>
      <w:r>
        <w:rPr>
          <w:rFonts w:ascii="標楷體" w:eastAsia="標楷體" w:hAnsi="標楷體"/>
          <w:szCs w:val="24"/>
        </w:rPr>
        <w:t>格，收回</w:t>
      </w:r>
      <w:r>
        <w:rPr>
          <w:rFonts w:ascii="標楷體" w:eastAsia="標楷體" w:hAnsi="標楷體" w:cs="標楷體"/>
          <w:color w:val="000000"/>
          <w:kern w:val="0"/>
          <w:szCs w:val="24"/>
        </w:rPr>
        <w:t>原發給稿酬及優良教案證明</w:t>
      </w:r>
      <w:r>
        <w:rPr>
          <w:rFonts w:ascii="標楷體" w:eastAsia="標楷體" w:hAnsi="標楷體"/>
          <w:szCs w:val="24"/>
        </w:rPr>
        <w:t>。</w:t>
      </w:r>
    </w:p>
    <w:p w:rsidR="0076428B" w:rsidRDefault="009A5A25">
      <w:pPr>
        <w:pStyle w:val="a5"/>
        <w:spacing w:line="360" w:lineRule="auto"/>
        <w:ind w:left="0"/>
      </w:pP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四、</w:t>
      </w: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>參與本計畫之教案內容及其相關資料</w:t>
      </w:r>
      <w:r>
        <w:rPr>
          <w:rFonts w:ascii="標楷體" w:eastAsia="標楷體" w:hAnsi="標楷體" w:cs="標楷體"/>
          <w:color w:val="000000"/>
          <w:kern w:val="0"/>
          <w:szCs w:val="24"/>
        </w:rPr>
        <w:t>經評審入選後，</w:t>
      </w:r>
      <w:r>
        <w:rPr>
          <w:rFonts w:ascii="標楷體" w:eastAsia="標楷體" w:hAnsi="標楷體" w:cs="標楷體"/>
          <w:color w:val="000000"/>
          <w:kern w:val="0"/>
          <w:szCs w:val="24"/>
        </w:rPr>
        <w:t>其著作財產權為本</w:t>
      </w:r>
    </w:p>
    <w:p w:rsidR="0076428B" w:rsidRDefault="009A5A25">
      <w:pPr>
        <w:pStyle w:val="a5"/>
        <w:spacing w:line="360" w:lineRule="auto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館所擁有</w:t>
      </w:r>
      <w:r>
        <w:rPr>
          <w:rFonts w:ascii="標楷體" w:eastAsia="標楷體" w:hAnsi="標楷體"/>
          <w:szCs w:val="24"/>
        </w:rPr>
        <w:t>，可</w:t>
      </w:r>
      <w:r>
        <w:rPr>
          <w:rFonts w:ascii="標楷體" w:eastAsia="標楷體" w:hAnsi="標楷體" w:cs="標楷體"/>
          <w:color w:val="000000"/>
          <w:kern w:val="0"/>
          <w:szCs w:val="24"/>
        </w:rPr>
        <w:t>予以重製、公開發表、散布、發行或</w:t>
      </w:r>
      <w:r>
        <w:rPr>
          <w:rFonts w:ascii="標楷體" w:eastAsia="標楷體" w:hAnsi="標楷體"/>
          <w:szCs w:val="24"/>
        </w:rPr>
        <w:t>與以其他合作方式及</w:t>
      </w:r>
    </w:p>
    <w:p w:rsidR="0076428B" w:rsidRDefault="009A5A25">
      <w:pPr>
        <w:pStyle w:val="a5"/>
        <w:spacing w:line="360" w:lineRule="auto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</w:t>
      </w:r>
      <w:r>
        <w:rPr>
          <w:rFonts w:ascii="標楷體" w:eastAsia="標楷體" w:hAnsi="標楷體"/>
          <w:szCs w:val="24"/>
        </w:rPr>
        <w:t>符合著作權相關法規等情況下運用本作品內容，除原核發稿酬外，不另</w:t>
      </w:r>
    </w:p>
    <w:p w:rsidR="0076428B" w:rsidRDefault="009A5A25">
      <w:pPr>
        <w:pStyle w:val="a5"/>
        <w:spacing w:line="360" w:lineRule="auto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</w:t>
      </w:r>
      <w:r>
        <w:rPr>
          <w:rFonts w:ascii="標楷體" w:eastAsia="標楷體" w:hAnsi="標楷體"/>
          <w:szCs w:val="24"/>
        </w:rPr>
        <w:t>支付酬勞或其他任何費用。</w:t>
      </w:r>
    </w:p>
    <w:p w:rsidR="0076428B" w:rsidRDefault="009A5A25">
      <w:pPr>
        <w:pStyle w:val="a5"/>
        <w:spacing w:line="360" w:lineRule="auto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>五、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參與本計畫之教案內容如有任何爭議或未盡事宜，複審時將請參與徵選</w:t>
      </w:r>
    </w:p>
    <w:p w:rsidR="0076428B" w:rsidRDefault="009A5A25">
      <w:pPr>
        <w:pStyle w:val="a5"/>
        <w:spacing w:line="360" w:lineRule="auto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</w:t>
      </w:r>
      <w:r>
        <w:rPr>
          <w:rFonts w:ascii="標楷體" w:eastAsia="標楷體" w:hAnsi="標楷體"/>
          <w:szCs w:val="24"/>
        </w:rPr>
        <w:t>者現場說明，倘仍有疑義，再由評審委員會認定。</w:t>
      </w:r>
    </w:p>
    <w:p w:rsidR="0076428B" w:rsidRDefault="009A5A25">
      <w:pPr>
        <w:pStyle w:val="a5"/>
        <w:spacing w:line="360" w:lineRule="auto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>六、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本計畫及審查結果等相關訊息，將公告於本館官網</w:t>
      </w:r>
    </w:p>
    <w:p w:rsidR="0076428B" w:rsidRDefault="009A5A25">
      <w:pPr>
        <w:pStyle w:val="a5"/>
        <w:spacing w:line="360" w:lineRule="auto"/>
        <w:ind w:left="0"/>
      </w:pPr>
      <w:r>
        <w:rPr>
          <w:rFonts w:ascii="標楷體" w:eastAsia="標楷體" w:hAnsi="標楷體"/>
          <w:szCs w:val="24"/>
        </w:rPr>
        <w:t xml:space="preserve">       (</w:t>
      </w:r>
      <w:hyperlink r:id="rId7" w:history="1">
        <w:r>
          <w:rPr>
            <w:rFonts w:ascii="標楷體" w:eastAsia="標楷體" w:hAnsi="標楷體"/>
            <w:szCs w:val="24"/>
          </w:rPr>
          <w:t>https://www.arte.gov.tw/index.aspx</w:t>
        </w:r>
      </w:hyperlink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、臺灣藝術教育網</w:t>
      </w:r>
    </w:p>
    <w:p w:rsidR="0076428B" w:rsidRDefault="009A5A25">
      <w:pPr>
        <w:pStyle w:val="a5"/>
        <w:spacing w:line="360" w:lineRule="auto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</w:t>
      </w:r>
      <w:r>
        <w:rPr>
          <w:rFonts w:ascii="標楷體" w:eastAsia="標楷體" w:hAnsi="標楷體"/>
          <w:szCs w:val="24"/>
        </w:rPr>
        <w:t>（</w:t>
      </w:r>
      <w:r>
        <w:rPr>
          <w:rFonts w:ascii="標楷體" w:eastAsia="標楷體" w:hAnsi="標楷體"/>
          <w:szCs w:val="24"/>
        </w:rPr>
        <w:t>https://ed.arte.gov.tw/ch/index.aspx</w:t>
      </w:r>
      <w:r>
        <w:rPr>
          <w:rFonts w:ascii="標楷體" w:eastAsia="標楷體" w:hAnsi="標楷體"/>
          <w:szCs w:val="24"/>
        </w:rPr>
        <w:t>）及藝拍即合網</w:t>
      </w:r>
    </w:p>
    <w:p w:rsidR="0076428B" w:rsidRDefault="009A5A25">
      <w:pPr>
        <w:pStyle w:val="a5"/>
        <w:spacing w:line="360" w:lineRule="auto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</w:t>
      </w:r>
      <w:r>
        <w:rPr>
          <w:rFonts w:ascii="標楷體" w:eastAsia="標楷體" w:hAnsi="標楷體"/>
          <w:szCs w:val="24"/>
        </w:rPr>
        <w:t>（</w:t>
      </w:r>
      <w:r>
        <w:rPr>
          <w:rFonts w:ascii="標楷體" w:eastAsia="標楷體" w:hAnsi="標楷體"/>
          <w:szCs w:val="24"/>
        </w:rPr>
        <w:t>https://1872.arte.gov.tw/index.aspx</w:t>
      </w:r>
      <w:r>
        <w:rPr>
          <w:rFonts w:ascii="標楷體" w:eastAsia="標楷體" w:hAnsi="標楷體"/>
          <w:szCs w:val="24"/>
        </w:rPr>
        <w:t>）。</w:t>
      </w:r>
    </w:p>
    <w:p w:rsidR="0076428B" w:rsidRDefault="009A5A25">
      <w:pPr>
        <w:pStyle w:val="a5"/>
        <w:spacing w:line="360" w:lineRule="auto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>七、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如有任何疑義，請於上班時間電洽本館表演藝術教育組朱小姐：</w:t>
      </w:r>
      <w:r>
        <w:rPr>
          <w:rFonts w:ascii="標楷體" w:eastAsia="標楷體" w:hAnsi="標楷體"/>
          <w:szCs w:val="24"/>
        </w:rPr>
        <w:t>02-</w:t>
      </w:r>
    </w:p>
    <w:p w:rsidR="0076428B" w:rsidRDefault="009A5A25">
      <w:pPr>
        <w:pStyle w:val="a5"/>
        <w:spacing w:line="360" w:lineRule="auto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23110574</w:t>
      </w:r>
      <w:r>
        <w:rPr>
          <w:rFonts w:ascii="標楷體" w:eastAsia="標楷體" w:hAnsi="標楷體"/>
          <w:szCs w:val="24"/>
        </w:rPr>
        <w:t>轉分機</w:t>
      </w:r>
      <w:r>
        <w:rPr>
          <w:rFonts w:ascii="標楷體" w:eastAsia="標楷體" w:hAnsi="標楷體"/>
          <w:szCs w:val="24"/>
        </w:rPr>
        <w:t>149</w:t>
      </w:r>
      <w:r>
        <w:rPr>
          <w:rFonts w:ascii="標楷體" w:eastAsia="標楷體" w:hAnsi="標楷體"/>
          <w:szCs w:val="24"/>
        </w:rPr>
        <w:t>或</w:t>
      </w:r>
      <w:r>
        <w:rPr>
          <w:rFonts w:ascii="標楷體" w:eastAsia="標楷體" w:hAnsi="標楷體"/>
          <w:szCs w:val="24"/>
        </w:rPr>
        <w:t>E-mail</w:t>
      </w:r>
      <w:r>
        <w:rPr>
          <w:rFonts w:ascii="標楷體" w:eastAsia="標楷體" w:hAnsi="標楷體"/>
          <w:szCs w:val="24"/>
        </w:rPr>
        <w:t>至</w:t>
      </w:r>
      <w:r>
        <w:rPr>
          <w:rFonts w:ascii="標楷體" w:eastAsia="標楷體" w:hAnsi="標楷體"/>
          <w:szCs w:val="24"/>
        </w:rPr>
        <w:t>g15036421@linux.arte.gov.tw</w:t>
      </w:r>
      <w:r>
        <w:rPr>
          <w:rFonts w:ascii="標楷體" w:eastAsia="標楷體" w:hAnsi="標楷體"/>
          <w:szCs w:val="24"/>
        </w:rPr>
        <w:t>電子</w:t>
      </w:r>
    </w:p>
    <w:p w:rsidR="0076428B" w:rsidRDefault="009A5A25">
      <w:pPr>
        <w:pStyle w:val="a5"/>
        <w:spacing w:line="360" w:lineRule="auto"/>
        <w:ind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</w:t>
      </w:r>
      <w:r>
        <w:rPr>
          <w:rFonts w:ascii="標楷體" w:eastAsia="標楷體" w:hAnsi="標楷體"/>
          <w:szCs w:val="24"/>
        </w:rPr>
        <w:t>信箱。</w:t>
      </w:r>
    </w:p>
    <w:p w:rsidR="0076428B" w:rsidRDefault="0076428B">
      <w:pPr>
        <w:pStyle w:val="a5"/>
        <w:spacing w:line="360" w:lineRule="auto"/>
        <w:ind w:left="0"/>
        <w:rPr>
          <w:rFonts w:ascii="標楷體" w:eastAsia="標楷體" w:hAnsi="標楷體"/>
          <w:szCs w:val="24"/>
        </w:rPr>
      </w:pPr>
    </w:p>
    <w:p w:rsidR="0076428B" w:rsidRDefault="009A5A25">
      <w:pPr>
        <w:pStyle w:val="Textbody"/>
        <w:spacing w:line="360" w:lineRule="auto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玖、</w:t>
      </w:r>
      <w:r>
        <w:rPr>
          <w:rFonts w:ascii="標楷體" w:eastAsia="標楷體" w:hAnsi="標楷體"/>
          <w:b/>
          <w:bCs/>
          <w:sz w:val="28"/>
          <w:szCs w:val="28"/>
        </w:rPr>
        <w:t>審查方式與原則</w:t>
      </w:r>
    </w:p>
    <w:p w:rsidR="0076428B" w:rsidRDefault="009A5A25">
      <w:pPr>
        <w:pStyle w:val="Textbody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一、</w:t>
      </w:r>
      <w:r>
        <w:rPr>
          <w:rFonts w:ascii="標楷體" w:eastAsia="標楷體" w:hAnsi="標楷體"/>
          <w:szCs w:val="24"/>
        </w:rPr>
        <w:t xml:space="preserve">    </w:t>
      </w:r>
      <w:r>
        <w:rPr>
          <w:rFonts w:ascii="標楷體" w:eastAsia="標楷體" w:hAnsi="標楷體"/>
          <w:szCs w:val="24"/>
        </w:rPr>
        <w:t>審查方式：</w:t>
      </w:r>
    </w:p>
    <w:p w:rsidR="0076428B" w:rsidRDefault="009A5A25">
      <w:pPr>
        <w:pStyle w:val="Textbody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(</w:t>
      </w:r>
      <w:r>
        <w:rPr>
          <w:rFonts w:ascii="標楷體" w:eastAsia="標楷體" w:hAnsi="標楷體"/>
          <w:szCs w:val="24"/>
        </w:rPr>
        <w:t>一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初審：由本館進行格式及資格審查。</w:t>
      </w:r>
    </w:p>
    <w:p w:rsidR="0076428B" w:rsidRDefault="009A5A25">
      <w:pPr>
        <w:pStyle w:val="Textbody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(</w:t>
      </w:r>
      <w:r>
        <w:rPr>
          <w:rFonts w:ascii="標楷體" w:eastAsia="標楷體" w:hAnsi="標楷體"/>
          <w:szCs w:val="24"/>
        </w:rPr>
        <w:t>二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複審：由本館邀請專家學者擔任評審委員組成評審委員會進行教案內</w:t>
      </w:r>
    </w:p>
    <w:p w:rsidR="0076428B" w:rsidRDefault="009A5A25">
      <w:pPr>
        <w:pStyle w:val="Textbody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 </w:t>
      </w:r>
      <w:r>
        <w:rPr>
          <w:rFonts w:ascii="標楷體" w:eastAsia="標楷體" w:hAnsi="標楷體"/>
          <w:szCs w:val="24"/>
        </w:rPr>
        <w:t>容審查。</w:t>
      </w:r>
    </w:p>
    <w:p w:rsidR="0076428B" w:rsidRDefault="009A5A25">
      <w:pPr>
        <w:pStyle w:val="Textbody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二、</w:t>
      </w:r>
      <w:r>
        <w:rPr>
          <w:rFonts w:ascii="標楷體" w:eastAsia="標楷體" w:hAnsi="標楷體"/>
          <w:szCs w:val="24"/>
        </w:rPr>
        <w:t xml:space="preserve">    </w:t>
      </w:r>
      <w:r>
        <w:rPr>
          <w:rFonts w:ascii="標楷體" w:eastAsia="標楷體" w:hAnsi="標楷體"/>
          <w:szCs w:val="24"/>
        </w:rPr>
        <w:t>審查原則：可參考十二年國教藝術領域素養導向教材及教學模組之設</w:t>
      </w:r>
    </w:p>
    <w:p w:rsidR="0076428B" w:rsidRDefault="009A5A25">
      <w:pPr>
        <w:pStyle w:val="Textbody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</w:t>
      </w:r>
      <w:r>
        <w:rPr>
          <w:rFonts w:ascii="標楷體" w:eastAsia="標楷體" w:hAnsi="標楷體"/>
          <w:szCs w:val="24"/>
        </w:rPr>
        <w:t>計與發展</w:t>
      </w:r>
      <w:r>
        <w:rPr>
          <w:rFonts w:ascii="標楷體" w:eastAsia="標楷體" w:hAnsi="標楷體"/>
          <w:szCs w:val="24"/>
        </w:rPr>
        <w:t>(</w:t>
      </w:r>
      <w:hyperlink r:id="rId8" w:history="1">
        <w:r>
          <w:rPr>
            <w:rFonts w:ascii="標楷體" w:eastAsia="標楷體" w:hAnsi="標楷體"/>
            <w:szCs w:val="24"/>
          </w:rPr>
          <w:t>https://reurl.cc/Ll7aVy</w:t>
        </w:r>
      </w:hyperlink>
      <w:r>
        <w:rPr>
          <w:rFonts w:ascii="標楷體" w:eastAsia="標楷體" w:hAnsi="標楷體"/>
          <w:szCs w:val="24"/>
        </w:rPr>
        <w:t>)</w:t>
      </w:r>
    </w:p>
    <w:p w:rsidR="0076428B" w:rsidRDefault="0076428B">
      <w:pPr>
        <w:pStyle w:val="Textbody"/>
        <w:spacing w:line="360" w:lineRule="auto"/>
        <w:rPr>
          <w:rFonts w:ascii="標楷體" w:eastAsia="標楷體" w:hAnsi="標楷體"/>
          <w:szCs w:val="24"/>
        </w:rPr>
      </w:pPr>
    </w:p>
    <w:tbl>
      <w:tblPr>
        <w:tblW w:w="83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8"/>
        <w:gridCol w:w="2093"/>
        <w:gridCol w:w="4678"/>
      </w:tblGrid>
      <w:tr w:rsidR="0076428B">
        <w:tblPrEx>
          <w:tblCellMar>
            <w:top w:w="0" w:type="dxa"/>
            <w:bottom w:w="0" w:type="dxa"/>
          </w:tblCellMar>
        </w:tblPrEx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28B" w:rsidRDefault="009A5A25">
            <w:pPr>
              <w:pStyle w:val="Textbody"/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項次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28B" w:rsidRDefault="009A5A25">
            <w:pPr>
              <w:pStyle w:val="Textbody"/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項目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28B" w:rsidRDefault="009A5A25">
            <w:pPr>
              <w:pStyle w:val="Textbody"/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指標</w:t>
            </w:r>
          </w:p>
        </w:tc>
      </w:tr>
      <w:tr w:rsidR="0076428B">
        <w:tblPrEx>
          <w:tblCellMar>
            <w:top w:w="0" w:type="dxa"/>
            <w:bottom w:w="0" w:type="dxa"/>
          </w:tblCellMar>
        </w:tblPrEx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28B" w:rsidRDefault="009A5A25">
            <w:pPr>
              <w:pStyle w:val="Textbody"/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28B" w:rsidRDefault="009A5A25">
            <w:pPr>
              <w:pStyle w:val="Textbody"/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學習目標及理念</w:t>
            </w:r>
          </w:p>
          <w:p w:rsidR="0076428B" w:rsidRDefault="009A5A25">
            <w:pPr>
              <w:pStyle w:val="Textbody"/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之適切性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28B" w:rsidRDefault="009A5A25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(1)</w:t>
            </w:r>
            <w:r>
              <w:rPr>
                <w:rFonts w:ascii="標楷體" w:eastAsia="標楷體" w:hAnsi="標楷體"/>
                <w:szCs w:val="24"/>
              </w:rPr>
              <w:t>清楚明確的主題、實施學科及學習目</w:t>
            </w:r>
          </w:p>
          <w:p w:rsidR="0076428B" w:rsidRDefault="009A5A25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標，且能啟發學習。</w:t>
            </w:r>
          </w:p>
          <w:p w:rsidR="0076428B" w:rsidRDefault="009A5A25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(2)</w:t>
            </w:r>
            <w:r>
              <w:rPr>
                <w:rFonts w:ascii="標楷體" w:eastAsia="標楷體" w:hAnsi="標楷體"/>
                <w:szCs w:val="24"/>
              </w:rPr>
              <w:t>符合本教案徵選目的。</w:t>
            </w:r>
          </w:p>
          <w:p w:rsidR="0076428B" w:rsidRDefault="009A5A25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(3)</w:t>
            </w:r>
            <w:r>
              <w:rPr>
                <w:rFonts w:ascii="標楷體" w:eastAsia="標楷體" w:hAnsi="標楷體"/>
                <w:szCs w:val="24"/>
              </w:rPr>
              <w:t>規劃具完整性及連貫性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需扣合課綱藝</w:t>
            </w:r>
          </w:p>
          <w:p w:rsidR="0076428B" w:rsidRDefault="009A5A25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術領域素養導向原則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。</w:t>
            </w:r>
          </w:p>
        </w:tc>
      </w:tr>
      <w:tr w:rsidR="0076428B">
        <w:tblPrEx>
          <w:tblCellMar>
            <w:top w:w="0" w:type="dxa"/>
            <w:bottom w:w="0" w:type="dxa"/>
          </w:tblCellMar>
        </w:tblPrEx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28B" w:rsidRDefault="009A5A25">
            <w:pPr>
              <w:pStyle w:val="Textbody"/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28B" w:rsidRDefault="009A5A25">
            <w:pPr>
              <w:pStyle w:val="Textbody"/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教學設計及活動</w:t>
            </w:r>
          </w:p>
          <w:p w:rsidR="0076428B" w:rsidRDefault="009A5A25">
            <w:pPr>
              <w:pStyle w:val="Textbody"/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之創新性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28B" w:rsidRDefault="009A5A25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(1)</w:t>
            </w:r>
            <w:r>
              <w:rPr>
                <w:rFonts w:ascii="標楷體" w:eastAsia="標楷體" w:hAnsi="標楷體"/>
                <w:szCs w:val="24"/>
              </w:rPr>
              <w:t>教學與學習設計情境脈絡化、意義化、</w:t>
            </w:r>
          </w:p>
          <w:p w:rsidR="0076428B" w:rsidRDefault="009A5A25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多元化，以學生生活常發生的藝術美感經</w:t>
            </w:r>
          </w:p>
          <w:p w:rsidR="0076428B" w:rsidRDefault="009A5A25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驗為中心編寫。</w:t>
            </w:r>
          </w:p>
          <w:p w:rsidR="0076428B" w:rsidRDefault="009A5A25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(2)</w:t>
            </w:r>
            <w:r>
              <w:rPr>
                <w:rFonts w:ascii="標楷體" w:eastAsia="標楷體" w:hAnsi="標楷體"/>
                <w:szCs w:val="24"/>
              </w:rPr>
              <w:t>使用多元符號、媒介、媒材等導入活動</w:t>
            </w:r>
          </w:p>
          <w:p w:rsidR="0076428B" w:rsidRDefault="009A5A25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內容。</w:t>
            </w:r>
          </w:p>
          <w:p w:rsidR="0076428B" w:rsidRDefault="009A5A25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(3)</w:t>
            </w:r>
            <w:r>
              <w:rPr>
                <w:rFonts w:ascii="標楷體" w:eastAsia="標楷體" w:hAnsi="標楷體"/>
                <w:szCs w:val="24"/>
              </w:rPr>
              <w:t>創新富變化，引起學生學習興趣及促進</w:t>
            </w:r>
          </w:p>
          <w:p w:rsidR="0076428B" w:rsidRDefault="009A5A25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多元思維。</w:t>
            </w:r>
          </w:p>
        </w:tc>
      </w:tr>
      <w:tr w:rsidR="0076428B">
        <w:tblPrEx>
          <w:tblCellMar>
            <w:top w:w="0" w:type="dxa"/>
            <w:bottom w:w="0" w:type="dxa"/>
          </w:tblCellMar>
        </w:tblPrEx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28B" w:rsidRDefault="009A5A25">
            <w:pPr>
              <w:pStyle w:val="Textbody"/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28B" w:rsidRDefault="009A5A25">
            <w:pPr>
              <w:pStyle w:val="Textbody"/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教學內容之妥適及有效性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28B" w:rsidRDefault="009A5A25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(1)</w:t>
            </w:r>
            <w:r>
              <w:rPr>
                <w:rFonts w:ascii="標楷體" w:eastAsia="標楷體" w:hAnsi="標楷體"/>
                <w:szCs w:val="24"/>
              </w:rPr>
              <w:t>教案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教學設計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和提供之影片是否相</w:t>
            </w:r>
          </w:p>
          <w:p w:rsidR="0076428B" w:rsidRDefault="009A5A25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符。</w:t>
            </w:r>
          </w:p>
          <w:p w:rsidR="0076428B" w:rsidRDefault="009A5A25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(2)</w:t>
            </w:r>
            <w:r>
              <w:rPr>
                <w:rFonts w:ascii="標楷體" w:eastAsia="標楷體" w:hAnsi="標楷體"/>
                <w:szCs w:val="24"/>
              </w:rPr>
              <w:t>文字敘述簡潔易懂，內容的編排、使用</w:t>
            </w:r>
          </w:p>
          <w:p w:rsidR="0076428B" w:rsidRDefault="009A5A25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適切。</w:t>
            </w:r>
          </w:p>
          <w:p w:rsidR="0076428B" w:rsidRDefault="009A5A25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(3)</w:t>
            </w:r>
            <w:r>
              <w:rPr>
                <w:rFonts w:ascii="標楷體" w:eastAsia="標楷體" w:hAnsi="標楷體"/>
                <w:szCs w:val="24"/>
              </w:rPr>
              <w:t>教案之實用性與應用性價值，融入學校本位的藝術生活與文化特質。</w:t>
            </w:r>
          </w:p>
        </w:tc>
      </w:tr>
      <w:tr w:rsidR="0076428B">
        <w:tblPrEx>
          <w:tblCellMar>
            <w:top w:w="0" w:type="dxa"/>
            <w:bottom w:w="0" w:type="dxa"/>
          </w:tblCellMar>
        </w:tblPrEx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28B" w:rsidRDefault="009A5A25">
            <w:pPr>
              <w:pStyle w:val="Textbody"/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28B" w:rsidRDefault="009A5A25">
            <w:pPr>
              <w:pStyle w:val="Textbody"/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教學材料及評量之適切性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28B" w:rsidRDefault="009A5A25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(1)</w:t>
            </w:r>
            <w:r>
              <w:rPr>
                <w:rFonts w:ascii="標楷體" w:eastAsia="標楷體" w:hAnsi="標楷體"/>
                <w:szCs w:val="24"/>
              </w:rPr>
              <w:t>學習評量方式多元化，評量面向兼顧認</w:t>
            </w:r>
          </w:p>
          <w:p w:rsidR="0076428B" w:rsidRDefault="009A5A25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知、情意與技能。</w:t>
            </w:r>
          </w:p>
          <w:p w:rsidR="0076428B" w:rsidRDefault="009A5A25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(2)</w:t>
            </w:r>
            <w:r>
              <w:rPr>
                <w:rFonts w:ascii="標楷體" w:eastAsia="標楷體" w:hAnsi="標楷體"/>
                <w:szCs w:val="24"/>
              </w:rPr>
              <w:t>學習評量方式與學習目標、教材內容之</w:t>
            </w:r>
          </w:p>
          <w:p w:rsidR="0076428B" w:rsidRDefault="009A5A25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契合。</w:t>
            </w:r>
          </w:p>
          <w:p w:rsidR="0076428B" w:rsidRDefault="009A5A25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(3)</w:t>
            </w:r>
            <w:r>
              <w:rPr>
                <w:rFonts w:ascii="標楷體" w:eastAsia="標楷體" w:hAnsi="標楷體"/>
                <w:szCs w:val="24"/>
              </w:rPr>
              <w:t>教材符合實際教或學的需要，能考量藝</w:t>
            </w:r>
          </w:p>
          <w:p w:rsidR="0076428B" w:rsidRDefault="009A5A25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術價值及擴展至社會、文化、人類經驗等</w:t>
            </w:r>
          </w:p>
          <w:p w:rsidR="0076428B" w:rsidRDefault="009A5A25">
            <w:pPr>
              <w:pStyle w:val="a5"/>
              <w:spacing w:line="360" w:lineRule="auto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多元面向。</w:t>
            </w:r>
          </w:p>
        </w:tc>
      </w:tr>
    </w:tbl>
    <w:p w:rsidR="0076428B" w:rsidRDefault="009A5A25">
      <w:pPr>
        <w:pStyle w:val="Textbody"/>
        <w:spacing w:line="360" w:lineRule="auto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拾、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   </w:t>
      </w:r>
      <w:r>
        <w:rPr>
          <w:rFonts w:ascii="標楷體" w:eastAsia="標楷體" w:hAnsi="標楷體"/>
          <w:b/>
          <w:bCs/>
          <w:sz w:val="28"/>
          <w:szCs w:val="28"/>
        </w:rPr>
        <w:t>發放稿酬及證明</w:t>
      </w:r>
    </w:p>
    <w:p w:rsidR="0076428B" w:rsidRDefault="009A5A25">
      <w:pPr>
        <w:pStyle w:val="Textbody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一、</w:t>
      </w:r>
      <w:r>
        <w:rPr>
          <w:rFonts w:ascii="標楷體" w:eastAsia="標楷體" w:hAnsi="標楷體"/>
          <w:szCs w:val="24"/>
        </w:rPr>
        <w:t xml:space="preserve">    </w:t>
      </w:r>
      <w:r>
        <w:rPr>
          <w:rFonts w:ascii="標楷體" w:eastAsia="標楷體" w:hAnsi="標楷體"/>
          <w:szCs w:val="24"/>
        </w:rPr>
        <w:t>名額：</w:t>
      </w:r>
    </w:p>
    <w:p w:rsidR="0076428B" w:rsidRDefault="009A5A25">
      <w:pPr>
        <w:pStyle w:val="Textbody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經評審委員審查通過之教案</w:t>
      </w:r>
      <w:r>
        <w:rPr>
          <w:rFonts w:ascii="標楷體" w:eastAsia="標楷體" w:hAnsi="標楷體" w:cs="標楷體"/>
          <w:b/>
          <w:bCs/>
          <w:color w:val="000000"/>
          <w:kern w:val="0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30</w:t>
      </w:r>
      <w:r>
        <w:rPr>
          <w:rFonts w:ascii="標楷體" w:eastAsia="標楷體" w:hAnsi="標楷體"/>
          <w:szCs w:val="24"/>
        </w:rPr>
        <w:t>件（含國民小學、國民中學及高級中</w:t>
      </w:r>
    </w:p>
    <w:p w:rsidR="0076428B" w:rsidRDefault="009A5A25">
      <w:pPr>
        <w:pStyle w:val="Textbody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</w:t>
      </w:r>
      <w:r>
        <w:rPr>
          <w:rFonts w:ascii="標楷體" w:eastAsia="標楷體" w:hAnsi="標楷體"/>
          <w:szCs w:val="24"/>
        </w:rPr>
        <w:t>等學校），各學習階段錄取件數將視投稿件數及水準酌予增加或減少。</w:t>
      </w:r>
    </w:p>
    <w:p w:rsidR="0076428B" w:rsidRDefault="009A5A25">
      <w:pPr>
        <w:pStyle w:val="Textbody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</w:t>
      </w:r>
      <w:r>
        <w:rPr>
          <w:rFonts w:ascii="標楷體" w:eastAsia="標楷體" w:hAnsi="標楷體"/>
          <w:szCs w:val="24"/>
        </w:rPr>
        <w:t>每位教師作品獲獎額度至多</w:t>
      </w:r>
      <w:r>
        <w:rPr>
          <w:rFonts w:ascii="標楷體" w:eastAsia="標楷體" w:hAnsi="標楷體"/>
          <w:szCs w:val="24"/>
        </w:rPr>
        <w:t>3</w:t>
      </w:r>
      <w:r>
        <w:rPr>
          <w:rFonts w:ascii="標楷體" w:eastAsia="標楷體" w:hAnsi="標楷體"/>
          <w:szCs w:val="24"/>
        </w:rPr>
        <w:t>件。</w:t>
      </w:r>
    </w:p>
    <w:p w:rsidR="0076428B" w:rsidRDefault="009A5A25">
      <w:pPr>
        <w:pStyle w:val="Textbody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二、</w:t>
      </w:r>
      <w:r>
        <w:rPr>
          <w:rFonts w:ascii="標楷體" w:eastAsia="標楷體" w:hAnsi="標楷體"/>
          <w:szCs w:val="24"/>
        </w:rPr>
        <w:t xml:space="preserve">    </w:t>
      </w:r>
      <w:r>
        <w:rPr>
          <w:rFonts w:ascii="標楷體" w:eastAsia="標楷體" w:hAnsi="標楷體"/>
          <w:szCs w:val="24"/>
        </w:rPr>
        <w:t>說明：</w:t>
      </w:r>
    </w:p>
    <w:p w:rsidR="0076428B" w:rsidRDefault="009A5A25">
      <w:pPr>
        <w:pStyle w:val="Textbody"/>
        <w:spacing w:line="360" w:lineRule="auto"/>
        <w:ind w:left="73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>稿酬：依當年度中央政府各機關學校有關稿酬計費標準核發稿酬，每</w:t>
      </w:r>
    </w:p>
    <w:p w:rsidR="0076428B" w:rsidRDefault="009A5A25">
      <w:pPr>
        <w:pStyle w:val="Textbody"/>
        <w:spacing w:line="360" w:lineRule="auto"/>
        <w:ind w:left="73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>件審查通過之教案單價新臺幣</w:t>
      </w:r>
      <w:r>
        <w:rPr>
          <w:rFonts w:ascii="標楷體" w:eastAsia="標楷體" w:hAnsi="標楷體"/>
          <w:szCs w:val="24"/>
        </w:rPr>
        <w:t>5,000</w:t>
      </w:r>
      <w:r>
        <w:rPr>
          <w:rFonts w:ascii="標楷體" w:eastAsia="標楷體" w:hAnsi="標楷體"/>
          <w:szCs w:val="24"/>
        </w:rPr>
        <w:t>元。</w:t>
      </w:r>
    </w:p>
    <w:p w:rsidR="0076428B" w:rsidRDefault="0076428B">
      <w:pPr>
        <w:pStyle w:val="Textbody"/>
        <w:spacing w:line="360" w:lineRule="auto"/>
        <w:ind w:left="737"/>
        <w:rPr>
          <w:rFonts w:ascii="標楷體" w:eastAsia="標楷體" w:hAnsi="標楷體"/>
          <w:szCs w:val="24"/>
        </w:rPr>
      </w:pPr>
    </w:p>
    <w:p w:rsidR="0076428B" w:rsidRDefault="0076428B">
      <w:pPr>
        <w:pStyle w:val="Textbody"/>
        <w:spacing w:line="360" w:lineRule="auto"/>
        <w:ind w:left="737"/>
        <w:rPr>
          <w:rFonts w:ascii="標楷體" w:eastAsia="標楷體" w:hAnsi="標楷體"/>
          <w:szCs w:val="24"/>
        </w:rPr>
      </w:pPr>
    </w:p>
    <w:p w:rsidR="0076428B" w:rsidRDefault="0076428B">
      <w:pPr>
        <w:pStyle w:val="Textbody"/>
        <w:spacing w:line="360" w:lineRule="auto"/>
        <w:ind w:left="737"/>
        <w:rPr>
          <w:rFonts w:ascii="標楷體" w:eastAsia="標楷體" w:hAnsi="標楷體"/>
          <w:szCs w:val="24"/>
        </w:rPr>
      </w:pPr>
    </w:p>
    <w:p w:rsidR="0076428B" w:rsidRDefault="0076428B">
      <w:pPr>
        <w:pStyle w:val="Textbody"/>
        <w:spacing w:line="360" w:lineRule="auto"/>
        <w:ind w:left="737"/>
        <w:rPr>
          <w:rFonts w:ascii="標楷體" w:eastAsia="標楷體" w:hAnsi="標楷體"/>
          <w:szCs w:val="24"/>
        </w:rPr>
      </w:pPr>
    </w:p>
    <w:p w:rsidR="0076428B" w:rsidRDefault="0076428B">
      <w:pPr>
        <w:pStyle w:val="Textbody"/>
        <w:spacing w:line="360" w:lineRule="auto"/>
        <w:ind w:left="737"/>
        <w:rPr>
          <w:rFonts w:ascii="標楷體" w:eastAsia="標楷體" w:hAnsi="標楷體"/>
          <w:szCs w:val="24"/>
        </w:rPr>
      </w:pPr>
    </w:p>
    <w:p w:rsidR="0076428B" w:rsidRDefault="0076428B">
      <w:pPr>
        <w:pStyle w:val="Textbody"/>
        <w:spacing w:line="360" w:lineRule="auto"/>
        <w:ind w:left="737"/>
        <w:rPr>
          <w:rFonts w:ascii="標楷體" w:eastAsia="標楷體" w:hAnsi="標楷體"/>
          <w:szCs w:val="24"/>
        </w:rPr>
      </w:pPr>
    </w:p>
    <w:p w:rsidR="0076428B" w:rsidRDefault="0076428B">
      <w:pPr>
        <w:pStyle w:val="Textbody"/>
        <w:spacing w:line="360" w:lineRule="auto"/>
        <w:ind w:left="737"/>
        <w:rPr>
          <w:rFonts w:ascii="標楷體" w:eastAsia="標楷體" w:hAnsi="標楷體"/>
          <w:szCs w:val="24"/>
        </w:rPr>
      </w:pPr>
    </w:p>
    <w:p w:rsidR="0076428B" w:rsidRDefault="0076428B">
      <w:pPr>
        <w:pStyle w:val="Textbody"/>
        <w:spacing w:line="360" w:lineRule="auto"/>
        <w:ind w:left="737"/>
        <w:rPr>
          <w:rFonts w:ascii="標楷體" w:eastAsia="標楷體" w:hAnsi="標楷體"/>
          <w:szCs w:val="24"/>
        </w:rPr>
      </w:pPr>
    </w:p>
    <w:p w:rsidR="0076428B" w:rsidRDefault="0076428B">
      <w:pPr>
        <w:pStyle w:val="Textbody"/>
        <w:spacing w:line="360" w:lineRule="auto"/>
        <w:ind w:left="737"/>
        <w:rPr>
          <w:rFonts w:ascii="標楷體" w:eastAsia="標楷體" w:hAnsi="標楷體"/>
          <w:szCs w:val="24"/>
        </w:rPr>
      </w:pPr>
    </w:p>
    <w:p w:rsidR="0076428B" w:rsidRDefault="0076428B">
      <w:pPr>
        <w:pStyle w:val="Textbody"/>
        <w:spacing w:line="360" w:lineRule="auto"/>
        <w:ind w:left="737"/>
        <w:rPr>
          <w:rFonts w:ascii="標楷體" w:eastAsia="標楷體" w:hAnsi="標楷體"/>
          <w:szCs w:val="24"/>
        </w:rPr>
      </w:pPr>
    </w:p>
    <w:p w:rsidR="0076428B" w:rsidRDefault="0076428B">
      <w:pPr>
        <w:pStyle w:val="Textbody"/>
        <w:spacing w:line="360" w:lineRule="auto"/>
        <w:ind w:left="737"/>
        <w:rPr>
          <w:rFonts w:ascii="標楷體" w:eastAsia="標楷體" w:hAnsi="標楷體"/>
          <w:szCs w:val="24"/>
        </w:rPr>
      </w:pPr>
    </w:p>
    <w:p w:rsidR="0076428B" w:rsidRDefault="0076428B">
      <w:pPr>
        <w:pStyle w:val="Textbody"/>
        <w:spacing w:line="360" w:lineRule="auto"/>
        <w:ind w:left="737"/>
        <w:rPr>
          <w:rFonts w:ascii="標楷體" w:eastAsia="標楷體" w:hAnsi="標楷體"/>
          <w:szCs w:val="24"/>
        </w:rPr>
      </w:pPr>
    </w:p>
    <w:p w:rsidR="0076428B" w:rsidRDefault="0076428B">
      <w:pPr>
        <w:pStyle w:val="Textbody"/>
        <w:spacing w:line="360" w:lineRule="auto"/>
        <w:ind w:left="737"/>
        <w:rPr>
          <w:rFonts w:ascii="標楷體" w:eastAsia="標楷體" w:hAnsi="標楷體"/>
          <w:szCs w:val="24"/>
        </w:rPr>
      </w:pPr>
    </w:p>
    <w:p w:rsidR="0076428B" w:rsidRDefault="0076428B">
      <w:pPr>
        <w:pStyle w:val="Textbody"/>
        <w:spacing w:line="360" w:lineRule="auto"/>
        <w:ind w:left="737"/>
        <w:rPr>
          <w:rFonts w:ascii="標楷體" w:eastAsia="標楷體" w:hAnsi="標楷體"/>
          <w:szCs w:val="24"/>
        </w:rPr>
      </w:pPr>
    </w:p>
    <w:p w:rsidR="0076428B" w:rsidRDefault="0076428B">
      <w:pPr>
        <w:pStyle w:val="Textbody"/>
        <w:spacing w:line="360" w:lineRule="auto"/>
        <w:ind w:left="737"/>
        <w:rPr>
          <w:rFonts w:ascii="標楷體" w:eastAsia="標楷體" w:hAnsi="標楷體"/>
          <w:szCs w:val="24"/>
        </w:rPr>
      </w:pPr>
    </w:p>
    <w:p w:rsidR="0076428B" w:rsidRDefault="0076428B">
      <w:pPr>
        <w:pStyle w:val="Textbody"/>
        <w:spacing w:line="360" w:lineRule="auto"/>
        <w:ind w:left="737"/>
        <w:rPr>
          <w:rFonts w:ascii="標楷體" w:eastAsia="標楷體" w:hAnsi="標楷體"/>
          <w:szCs w:val="24"/>
        </w:rPr>
      </w:pPr>
    </w:p>
    <w:p w:rsidR="0076428B" w:rsidRDefault="009A5A25">
      <w:pPr>
        <w:pStyle w:val="Textbody"/>
      </w:pPr>
      <w:r>
        <w:rPr>
          <w:rFonts w:ascii="標楷體" w:eastAsia="標楷體" w:hAnsi="標楷體"/>
          <w:szCs w:val="24"/>
        </w:rPr>
        <w:t>附件</w:t>
      </w:r>
      <w:r>
        <w:rPr>
          <w:rFonts w:ascii="標楷體" w:eastAsia="標楷體" w:hAnsi="標楷體"/>
          <w:szCs w:val="24"/>
        </w:rPr>
        <w:t>1</w:t>
      </w:r>
    </w:p>
    <w:p w:rsidR="0076428B" w:rsidRDefault="009A5A25">
      <w:pPr>
        <w:pStyle w:val="Textbody"/>
        <w:jc w:val="center"/>
        <w:rPr>
          <w:rFonts w:ascii="標楷體" w:eastAsia="標楷體" w:hAnsi="標楷體"/>
          <w:b/>
          <w:bCs/>
          <w:sz w:val="32"/>
          <w:szCs w:val="32"/>
          <w:u w:val="single"/>
        </w:rPr>
      </w:pPr>
      <w:r>
        <w:rPr>
          <w:rFonts w:ascii="標楷體" w:eastAsia="標楷體" w:hAnsi="標楷體"/>
          <w:b/>
          <w:bCs/>
          <w:sz w:val="32"/>
          <w:szCs w:val="32"/>
          <w:u w:val="single"/>
        </w:rPr>
        <w:t>報名表</w:t>
      </w:r>
    </w:p>
    <w:tbl>
      <w:tblPr>
        <w:tblW w:w="829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1843"/>
        <w:gridCol w:w="5182"/>
      </w:tblGrid>
      <w:tr w:rsidR="0076428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8B" w:rsidRDefault="009A5A25">
            <w:pPr>
              <w:pStyle w:val="Textbody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收件編號</w:t>
            </w:r>
          </w:p>
        </w:tc>
        <w:tc>
          <w:tcPr>
            <w:tcW w:w="7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28B" w:rsidRDefault="009A5A25">
            <w:pPr>
              <w:pStyle w:val="Textbody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由收件單位填寫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76428B">
        <w:tblPrEx>
          <w:tblCellMar>
            <w:top w:w="0" w:type="dxa"/>
            <w:bottom w:w="0" w:type="dxa"/>
          </w:tblCellMar>
        </w:tblPrEx>
        <w:trPr>
          <w:trHeight w:val="9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8B" w:rsidRDefault="009A5A25">
            <w:pPr>
              <w:pStyle w:val="Textbody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教案名稱</w:t>
            </w:r>
          </w:p>
        </w:tc>
        <w:tc>
          <w:tcPr>
            <w:tcW w:w="7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28B" w:rsidRDefault="0076428B">
            <w:pPr>
              <w:pStyle w:val="Textbody"/>
              <w:rPr>
                <w:rFonts w:ascii="標楷體" w:eastAsia="標楷體" w:hAnsi="標楷體"/>
                <w:szCs w:val="24"/>
              </w:rPr>
            </w:pPr>
          </w:p>
        </w:tc>
      </w:tr>
      <w:tr w:rsidR="0076428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8B" w:rsidRDefault="009A5A25">
            <w:pPr>
              <w:pStyle w:val="Textbody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類別</w:t>
            </w:r>
          </w:p>
          <w:p w:rsidR="0076428B" w:rsidRDefault="009A5A25">
            <w:pPr>
              <w:pStyle w:val="Textbody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二擇一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7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28B" w:rsidRDefault="009A5A25">
            <w:pPr>
              <w:pStyle w:val="Textbody"/>
              <w:autoSpaceDE w:val="0"/>
              <w:snapToGrid w:val="0"/>
            </w:pPr>
            <w:r>
              <w:rPr>
                <w:rFonts w:ascii="新細明體" w:hAnsi="新細明體" w:cs="標楷體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藝術單領域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單科</w:t>
            </w:r>
          </w:p>
          <w:p w:rsidR="0076428B" w:rsidRDefault="009A5A25">
            <w:pPr>
              <w:pStyle w:val="Textbody"/>
              <w:autoSpaceDE w:val="0"/>
              <w:snapToGrid w:val="0"/>
            </w:pPr>
            <w:r>
              <w:rPr>
                <w:rFonts w:ascii="新細明體" w:hAnsi="新細明體" w:cs="標楷體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跨領域主題、專題、議題等</w:t>
            </w:r>
          </w:p>
          <w:p w:rsidR="0076428B" w:rsidRDefault="0076428B">
            <w:pPr>
              <w:pStyle w:val="Textbody"/>
              <w:autoSpaceDE w:val="0"/>
              <w:snapToGrid w:val="0"/>
            </w:pPr>
          </w:p>
        </w:tc>
      </w:tr>
      <w:tr w:rsidR="0076428B">
        <w:tblPrEx>
          <w:tblCellMar>
            <w:top w:w="0" w:type="dxa"/>
            <w:bottom w:w="0" w:type="dxa"/>
          </w:tblCellMar>
        </w:tblPrEx>
        <w:trPr>
          <w:trHeight w:val="804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8B" w:rsidRDefault="009A5A25">
            <w:pPr>
              <w:pStyle w:val="Textbody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作者</w:t>
            </w:r>
          </w:p>
          <w:p w:rsidR="0076428B" w:rsidRDefault="009A5A25">
            <w:pPr>
              <w:pStyle w:val="Textbody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第一位為代表人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28B" w:rsidRDefault="009A5A25">
            <w:pPr>
              <w:pStyle w:val="Textbody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姓名：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28B" w:rsidRDefault="009A5A25">
            <w:pPr>
              <w:pStyle w:val="Textbody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服務學校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縣市</w:t>
            </w:r>
            <w:r>
              <w:rPr>
                <w:rFonts w:ascii="標楷體" w:eastAsia="標楷體" w:hAnsi="標楷體"/>
                <w:szCs w:val="24"/>
              </w:rPr>
              <w:t>+</w:t>
            </w:r>
            <w:r>
              <w:rPr>
                <w:rFonts w:ascii="標楷體" w:eastAsia="標楷體" w:hAnsi="標楷體"/>
                <w:szCs w:val="24"/>
              </w:rPr>
              <w:t>學校名稱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：</w:t>
            </w:r>
          </w:p>
          <w:p w:rsidR="0076428B" w:rsidRDefault="009A5A25">
            <w:pPr>
              <w:pStyle w:val="Textbody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職稱：</w:t>
            </w:r>
          </w:p>
        </w:tc>
      </w:tr>
      <w:tr w:rsidR="0076428B">
        <w:tblPrEx>
          <w:tblCellMar>
            <w:top w:w="0" w:type="dxa"/>
            <w:bottom w:w="0" w:type="dxa"/>
          </w:tblCellMar>
        </w:tblPrEx>
        <w:trPr>
          <w:trHeight w:val="675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A5A25">
            <w:pPr>
              <w:widowControl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28B" w:rsidRDefault="009A5A25">
            <w:pPr>
              <w:pStyle w:val="Textbody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姓名：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28B" w:rsidRDefault="009A5A25">
            <w:pPr>
              <w:pStyle w:val="Textbody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服務學校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縣市</w:t>
            </w:r>
            <w:r>
              <w:rPr>
                <w:rFonts w:ascii="標楷體" w:eastAsia="標楷體" w:hAnsi="標楷體"/>
                <w:szCs w:val="24"/>
              </w:rPr>
              <w:t>+</w:t>
            </w:r>
            <w:r>
              <w:rPr>
                <w:rFonts w:ascii="標楷體" w:eastAsia="標楷體" w:hAnsi="標楷體"/>
                <w:szCs w:val="24"/>
              </w:rPr>
              <w:t>學校名稱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：</w:t>
            </w:r>
          </w:p>
          <w:p w:rsidR="0076428B" w:rsidRDefault="009A5A25">
            <w:pPr>
              <w:pStyle w:val="Textbody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職稱：</w:t>
            </w:r>
          </w:p>
        </w:tc>
      </w:tr>
      <w:tr w:rsidR="0076428B">
        <w:tblPrEx>
          <w:tblCellMar>
            <w:top w:w="0" w:type="dxa"/>
            <w:bottom w:w="0" w:type="dxa"/>
          </w:tblCellMar>
        </w:tblPrEx>
        <w:trPr>
          <w:trHeight w:val="675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A5A25">
            <w:pPr>
              <w:widowControl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28B" w:rsidRDefault="009A5A25">
            <w:pPr>
              <w:pStyle w:val="Textbody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姓名：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28B" w:rsidRDefault="009A5A25">
            <w:pPr>
              <w:pStyle w:val="Textbody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服務學校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縣市</w:t>
            </w:r>
            <w:r>
              <w:rPr>
                <w:rFonts w:ascii="標楷體" w:eastAsia="標楷體" w:hAnsi="標楷體"/>
                <w:szCs w:val="24"/>
              </w:rPr>
              <w:t>+</w:t>
            </w:r>
            <w:r>
              <w:rPr>
                <w:rFonts w:ascii="標楷體" w:eastAsia="標楷體" w:hAnsi="標楷體"/>
                <w:szCs w:val="24"/>
              </w:rPr>
              <w:t>學校名稱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：</w:t>
            </w:r>
          </w:p>
          <w:p w:rsidR="0076428B" w:rsidRDefault="009A5A25">
            <w:pPr>
              <w:pStyle w:val="Textbody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職稱：</w:t>
            </w:r>
          </w:p>
        </w:tc>
      </w:tr>
      <w:tr w:rsidR="0076428B">
        <w:tblPrEx>
          <w:tblCellMar>
            <w:top w:w="0" w:type="dxa"/>
            <w:bottom w:w="0" w:type="dxa"/>
          </w:tblCellMar>
        </w:tblPrEx>
        <w:trPr>
          <w:trHeight w:val="675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A5A25">
            <w:pPr>
              <w:widowControl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28B" w:rsidRDefault="009A5A25">
            <w:pPr>
              <w:pStyle w:val="Textbody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姓名：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28B" w:rsidRDefault="009A5A25">
            <w:pPr>
              <w:pStyle w:val="Textbody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服務學校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縣市</w:t>
            </w:r>
            <w:r>
              <w:rPr>
                <w:rFonts w:ascii="標楷體" w:eastAsia="標楷體" w:hAnsi="標楷體"/>
                <w:szCs w:val="24"/>
              </w:rPr>
              <w:t>+</w:t>
            </w:r>
            <w:r>
              <w:rPr>
                <w:rFonts w:ascii="標楷體" w:eastAsia="標楷體" w:hAnsi="標楷體"/>
                <w:szCs w:val="24"/>
              </w:rPr>
              <w:t>學校名稱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：</w:t>
            </w:r>
          </w:p>
          <w:p w:rsidR="0076428B" w:rsidRDefault="009A5A25">
            <w:pPr>
              <w:pStyle w:val="Textbody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職稱：</w:t>
            </w:r>
          </w:p>
        </w:tc>
      </w:tr>
    </w:tbl>
    <w:p w:rsidR="0076428B" w:rsidRDefault="0076428B">
      <w:pPr>
        <w:pStyle w:val="Textbody"/>
      </w:pPr>
    </w:p>
    <w:p w:rsidR="0076428B" w:rsidRDefault="0076428B">
      <w:pPr>
        <w:pStyle w:val="Textbody"/>
      </w:pPr>
    </w:p>
    <w:p w:rsidR="0076428B" w:rsidRDefault="0076428B">
      <w:pPr>
        <w:pStyle w:val="Textbody"/>
      </w:pPr>
    </w:p>
    <w:p w:rsidR="0076428B" w:rsidRDefault="0076428B">
      <w:pPr>
        <w:pStyle w:val="Textbody"/>
      </w:pPr>
    </w:p>
    <w:p w:rsidR="0076428B" w:rsidRDefault="0076428B">
      <w:pPr>
        <w:pStyle w:val="Textbody"/>
      </w:pPr>
    </w:p>
    <w:p w:rsidR="0076428B" w:rsidRDefault="0076428B">
      <w:pPr>
        <w:pStyle w:val="Textbody"/>
      </w:pPr>
    </w:p>
    <w:p w:rsidR="0076428B" w:rsidRDefault="0076428B">
      <w:pPr>
        <w:pStyle w:val="Textbody"/>
      </w:pPr>
    </w:p>
    <w:p w:rsidR="0076428B" w:rsidRDefault="009A5A25">
      <w:pPr>
        <w:pStyle w:val="Textbody"/>
      </w:pPr>
      <w:r>
        <w:rPr>
          <w:rFonts w:ascii="標楷體" w:eastAsia="標楷體" w:hAnsi="標楷體"/>
          <w:szCs w:val="24"/>
        </w:rPr>
        <w:t>附件</w:t>
      </w:r>
      <w:r>
        <w:rPr>
          <w:rFonts w:ascii="標楷體" w:eastAsia="標楷體" w:hAnsi="標楷體"/>
          <w:szCs w:val="24"/>
        </w:rPr>
        <w:t>2</w:t>
      </w:r>
    </w:p>
    <w:p w:rsidR="0076428B" w:rsidRDefault="009A5A25">
      <w:pPr>
        <w:pStyle w:val="2"/>
        <w:spacing w:line="240" w:lineRule="auto"/>
      </w:pPr>
      <w:r>
        <w:rPr>
          <w:rFonts w:ascii="標楷體" w:eastAsia="標楷體" w:hAnsi="標楷體"/>
          <w:sz w:val="32"/>
          <w:szCs w:val="32"/>
          <w:u w:val="single"/>
        </w:rPr>
        <w:t xml:space="preserve">                (</w:t>
      </w:r>
      <w:r>
        <w:rPr>
          <w:rFonts w:ascii="標楷體" w:eastAsia="標楷體" w:hAnsi="標楷體"/>
          <w:sz w:val="32"/>
          <w:szCs w:val="32"/>
          <w:u w:val="single"/>
        </w:rPr>
        <w:t>教學方案主題</w:t>
      </w:r>
      <w:r>
        <w:rPr>
          <w:rFonts w:ascii="標楷體" w:eastAsia="標楷體" w:hAnsi="標楷體"/>
          <w:sz w:val="32"/>
          <w:szCs w:val="32"/>
          <w:u w:val="single"/>
        </w:rPr>
        <w:t xml:space="preserve">)         </w:t>
      </w:r>
      <w:r>
        <w:rPr>
          <w:rFonts w:ascii="標楷體" w:eastAsia="標楷體" w:hAnsi="標楷體"/>
          <w:sz w:val="32"/>
          <w:szCs w:val="32"/>
        </w:rPr>
        <w:t>教案格式</w:t>
      </w:r>
    </w:p>
    <w:tbl>
      <w:tblPr>
        <w:tblW w:w="9135" w:type="dxa"/>
        <w:tblInd w:w="-4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2"/>
        <w:gridCol w:w="552"/>
        <w:gridCol w:w="381"/>
        <w:gridCol w:w="2142"/>
        <w:gridCol w:w="708"/>
        <w:gridCol w:w="274"/>
        <w:gridCol w:w="45"/>
        <w:gridCol w:w="466"/>
        <w:gridCol w:w="3525"/>
      </w:tblGrid>
      <w:tr w:rsidR="0076428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594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8B" w:rsidRDefault="009A5A25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/>
                <w:b/>
                <w:sz w:val="22"/>
              </w:rPr>
              <w:t>領域</w:t>
            </w:r>
            <w:r>
              <w:rPr>
                <w:rFonts w:ascii="Times New Roman" w:eastAsia="標楷體" w:hAnsi="Times New Roman"/>
                <w:b/>
                <w:sz w:val="22"/>
              </w:rPr>
              <w:t>/</w:t>
            </w:r>
            <w:r>
              <w:rPr>
                <w:rFonts w:ascii="Times New Roman" w:eastAsia="標楷體" w:hAnsi="Times New Roman"/>
                <w:b/>
                <w:sz w:val="22"/>
              </w:rPr>
              <w:t>科目</w:t>
            </w:r>
          </w:p>
        </w:tc>
        <w:tc>
          <w:tcPr>
            <w:tcW w:w="252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8B" w:rsidRDefault="0076428B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98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8B" w:rsidRDefault="009A5A25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/>
                <w:b/>
                <w:sz w:val="22"/>
              </w:rPr>
              <w:t>設計者</w:t>
            </w:r>
          </w:p>
        </w:tc>
        <w:tc>
          <w:tcPr>
            <w:tcW w:w="4036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8B" w:rsidRDefault="0076428B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</w:tr>
      <w:tr w:rsidR="0076428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59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8B" w:rsidRDefault="009A5A25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/>
                <w:b/>
                <w:sz w:val="22"/>
              </w:rPr>
              <w:t>實施年級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8B" w:rsidRDefault="0076428B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8B" w:rsidRDefault="009A5A25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/>
                <w:b/>
                <w:sz w:val="22"/>
              </w:rPr>
              <w:t>總節次</w:t>
            </w:r>
          </w:p>
        </w:tc>
        <w:tc>
          <w:tcPr>
            <w:tcW w:w="4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8B" w:rsidRDefault="009A5A25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共</w:t>
            </w:r>
            <w:r>
              <w:rPr>
                <w:rFonts w:ascii="Times New Roman" w:eastAsia="標楷體" w:hAnsi="Times New Roman"/>
                <w:sz w:val="22"/>
              </w:rPr>
              <w:t>___</w:t>
            </w:r>
            <w:r>
              <w:rPr>
                <w:rFonts w:ascii="Times New Roman" w:eastAsia="標楷體" w:hAnsi="Times New Roman"/>
                <w:sz w:val="22"/>
              </w:rPr>
              <w:t>節，</w:t>
            </w:r>
            <w:r>
              <w:rPr>
                <w:rFonts w:ascii="Times New Roman" w:eastAsia="標楷體" w:hAnsi="Times New Roman"/>
                <w:sz w:val="22"/>
              </w:rPr>
              <w:t>___</w:t>
            </w:r>
            <w:r>
              <w:rPr>
                <w:rFonts w:ascii="Times New Roman" w:eastAsia="標楷體" w:hAnsi="Times New Roman"/>
                <w:sz w:val="22"/>
              </w:rPr>
              <w:t>週</w:t>
            </w:r>
          </w:p>
        </w:tc>
      </w:tr>
      <w:tr w:rsidR="0076428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594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8B" w:rsidRDefault="009A5A25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/>
                <w:b/>
                <w:sz w:val="22"/>
              </w:rPr>
              <w:t>單元名稱</w:t>
            </w:r>
          </w:p>
        </w:tc>
        <w:tc>
          <w:tcPr>
            <w:tcW w:w="7541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8B" w:rsidRDefault="0076428B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</w:tr>
      <w:tr w:rsidR="0076428B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9135" w:type="dxa"/>
            <w:gridSpan w:val="9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8B" w:rsidRDefault="009A5A25">
            <w:pPr>
              <w:pStyle w:val="Textbody"/>
              <w:spacing w:line="240" w:lineRule="exact"/>
              <w:jc w:val="both"/>
              <w:rPr>
                <w:sz w:val="22"/>
              </w:rPr>
            </w:pPr>
            <w:r>
              <w:rPr>
                <w:rFonts w:ascii="Times New Roman" w:eastAsia="標楷體" w:hAnsi="Times New Roman"/>
                <w:b/>
                <w:sz w:val="22"/>
              </w:rPr>
              <w:t>設計理念</w:t>
            </w:r>
            <w:r>
              <w:rPr>
                <w:rFonts w:eastAsia="標楷體"/>
                <w:sz w:val="22"/>
              </w:rPr>
              <w:t>（請說明本教學方案設計背景與動機，主題的重要性。學習目標和教材選用與設計教學活動的關係，如何評量與回饋，是否應用數位科技輔助教學，使用哪些工具和融入方式。如何處理差異化學習的策略，最後預期學生達成的學習成果等）</w:t>
            </w:r>
          </w:p>
          <w:p w:rsidR="0076428B" w:rsidRDefault="0076428B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</w:tc>
      </w:tr>
      <w:tr w:rsidR="0076428B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9135" w:type="dxa"/>
            <w:gridSpan w:val="9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8B" w:rsidRDefault="009A5A25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/>
                <w:b/>
                <w:sz w:val="22"/>
              </w:rPr>
              <w:t>設計依據</w:t>
            </w:r>
          </w:p>
        </w:tc>
      </w:tr>
      <w:tr w:rsidR="0076428B">
        <w:tblPrEx>
          <w:tblCellMar>
            <w:top w:w="0" w:type="dxa"/>
            <w:bottom w:w="0" w:type="dxa"/>
          </w:tblCellMar>
        </w:tblPrEx>
        <w:trPr>
          <w:trHeight w:val="1672"/>
        </w:trPr>
        <w:tc>
          <w:tcPr>
            <w:tcW w:w="1042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8B" w:rsidRDefault="009A5A25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/>
                <w:b/>
                <w:sz w:val="22"/>
              </w:rPr>
              <w:t>學習</w:t>
            </w:r>
          </w:p>
          <w:p w:rsidR="0076428B" w:rsidRDefault="009A5A25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/>
                <w:b/>
                <w:sz w:val="22"/>
              </w:rPr>
              <w:t>重點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8B" w:rsidRDefault="009A5A25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/>
                <w:b/>
                <w:sz w:val="22"/>
              </w:rPr>
              <w:t>學習表現</w:t>
            </w:r>
          </w:p>
        </w:tc>
        <w:tc>
          <w:tcPr>
            <w:tcW w:w="3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8B" w:rsidRDefault="009A5A25">
            <w:pPr>
              <w:pStyle w:val="Textbody"/>
              <w:numPr>
                <w:ilvl w:val="0"/>
                <w:numId w:val="6"/>
              </w:numPr>
              <w:spacing w:line="240" w:lineRule="exact"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列出相關的學習表現，且能具體表現在學習目標上學習表現與學習內容需能明確地連結。</w:t>
            </w:r>
          </w:p>
        </w:tc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8B" w:rsidRDefault="009A5A25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/>
                <w:b/>
                <w:sz w:val="22"/>
              </w:rPr>
              <w:t>核心</w:t>
            </w:r>
          </w:p>
          <w:p w:rsidR="0076428B" w:rsidRDefault="009A5A25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/>
                <w:b/>
                <w:sz w:val="22"/>
              </w:rPr>
              <w:t>素養</w:t>
            </w:r>
          </w:p>
        </w:tc>
        <w:tc>
          <w:tcPr>
            <w:tcW w:w="3525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8B" w:rsidRDefault="009A5A25">
            <w:pPr>
              <w:pStyle w:val="Textbody"/>
              <w:numPr>
                <w:ilvl w:val="0"/>
                <w:numId w:val="6"/>
              </w:numPr>
              <w:spacing w:line="240" w:lineRule="exact"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總綱及領綱核心素養說明</w:t>
            </w:r>
          </w:p>
          <w:p w:rsidR="0076428B" w:rsidRDefault="009A5A25">
            <w:pPr>
              <w:pStyle w:val="Textbody"/>
              <w:numPr>
                <w:ilvl w:val="0"/>
                <w:numId w:val="6"/>
              </w:numPr>
              <w:spacing w:line="240" w:lineRule="exact"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僅列舉出高度相關之領綱核心素養精神與意涵。</w:t>
            </w:r>
          </w:p>
        </w:tc>
      </w:tr>
      <w:tr w:rsidR="0076428B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1042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A5A25">
            <w:pPr>
              <w:widowControl/>
            </w:pPr>
          </w:p>
        </w:tc>
        <w:tc>
          <w:tcPr>
            <w:tcW w:w="9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8B" w:rsidRDefault="009A5A25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/>
                <w:b/>
                <w:sz w:val="22"/>
              </w:rPr>
              <w:t>學習內容</w:t>
            </w:r>
          </w:p>
        </w:tc>
        <w:tc>
          <w:tcPr>
            <w:tcW w:w="31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8B" w:rsidRDefault="009A5A25">
            <w:pPr>
              <w:pStyle w:val="Textbody"/>
              <w:numPr>
                <w:ilvl w:val="0"/>
                <w:numId w:val="6"/>
              </w:numPr>
              <w:spacing w:line="240" w:lineRule="exact"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列出相關的學習內容，且能具體表現在學習目標上學習表現與學習內容需能明確地連結。</w:t>
            </w:r>
          </w:p>
        </w:tc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A5A25">
            <w:pPr>
              <w:widowControl/>
            </w:pPr>
          </w:p>
        </w:tc>
        <w:tc>
          <w:tcPr>
            <w:tcW w:w="3525" w:type="dxa"/>
            <w:vMerge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A5A25">
            <w:pPr>
              <w:widowControl/>
            </w:pPr>
          </w:p>
        </w:tc>
      </w:tr>
      <w:tr w:rsidR="0076428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42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A5A25">
            <w:pPr>
              <w:widowControl/>
            </w:pPr>
          </w:p>
        </w:tc>
        <w:tc>
          <w:tcPr>
            <w:tcW w:w="9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A5A25">
            <w:pPr>
              <w:widowControl/>
            </w:pPr>
          </w:p>
        </w:tc>
        <w:tc>
          <w:tcPr>
            <w:tcW w:w="31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A5A25">
            <w:pPr>
              <w:widowControl/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8B" w:rsidRDefault="009A5A25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/>
                <w:b/>
                <w:sz w:val="22"/>
              </w:rPr>
              <w:t>呼應之數位素養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8B" w:rsidRDefault="009A5A25">
            <w:pPr>
              <w:pStyle w:val="Web"/>
              <w:spacing w:before="120" w:after="0"/>
            </w:pPr>
            <w:r>
              <w:rPr>
                <w:rFonts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數位安全、法規、倫理。</w:t>
            </w:r>
          </w:p>
          <w:p w:rsidR="0076428B" w:rsidRDefault="009A5A25">
            <w:pPr>
              <w:pStyle w:val="Web"/>
              <w:spacing w:before="120" w:after="0"/>
            </w:pPr>
            <w:r>
              <w:rPr>
                <w:rFonts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數位技能與資料處理。</w:t>
            </w:r>
          </w:p>
          <w:p w:rsidR="0076428B" w:rsidRDefault="009A5A25">
            <w:pPr>
              <w:pStyle w:val="Web"/>
              <w:spacing w:before="0" w:after="0"/>
              <w:jc w:val="both"/>
            </w:pPr>
            <w:r>
              <w:rPr>
                <w:rFonts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數位溝通、合作與問題解決。</w:t>
            </w:r>
          </w:p>
          <w:p w:rsidR="0076428B" w:rsidRDefault="009A5A25">
            <w:pPr>
              <w:pStyle w:val="Web"/>
              <w:spacing w:before="0" w:after="0"/>
              <w:jc w:val="both"/>
            </w:pPr>
            <w:r>
              <w:rPr>
                <w:rFonts w:cs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數位內容視讀與創作。</w:t>
            </w:r>
          </w:p>
          <w:p w:rsidR="0076428B" w:rsidRDefault="009A5A25">
            <w:pPr>
              <w:pStyle w:val="Textbody"/>
              <w:widowControl/>
            </w:pPr>
            <w:r>
              <w:rPr>
                <w:rFonts w:ascii="Xingkai SC Light" w:eastAsia="Xingkai SC Light" w:hAnsi="Xingkai SC Light"/>
                <w:sz w:val="22"/>
                <w:szCs w:val="21"/>
              </w:rPr>
              <w:t>（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請參考數位教學指引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3.0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版）</w:t>
            </w:r>
          </w:p>
        </w:tc>
      </w:tr>
      <w:tr w:rsidR="0076428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42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8B" w:rsidRDefault="009A5A25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/>
                <w:b/>
                <w:sz w:val="22"/>
              </w:rPr>
              <w:t>議題</w:t>
            </w:r>
          </w:p>
          <w:p w:rsidR="0076428B" w:rsidRDefault="009A5A25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/>
                <w:b/>
                <w:sz w:val="22"/>
              </w:rPr>
              <w:t>融入</w:t>
            </w: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8B" w:rsidRDefault="009A5A25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/>
                <w:b/>
                <w:sz w:val="22"/>
              </w:rPr>
              <w:t>實質內涵</w:t>
            </w:r>
          </w:p>
        </w:tc>
        <w:tc>
          <w:tcPr>
            <w:tcW w:w="7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8B" w:rsidRDefault="009A5A25">
            <w:pPr>
              <w:pStyle w:val="Textbody"/>
              <w:numPr>
                <w:ilvl w:val="0"/>
                <w:numId w:val="6"/>
              </w:numPr>
              <w:spacing w:line="240" w:lineRule="exact"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以總綱十九項議題為考量、並落實議題核心精神，建議列出將融入的議題實質內容。議題融入不是必要的項目，可視需要再列出。</w:t>
            </w:r>
          </w:p>
        </w:tc>
      </w:tr>
      <w:tr w:rsidR="0076428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42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9A5A25">
            <w:pPr>
              <w:widowControl/>
            </w:pPr>
          </w:p>
        </w:tc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8B" w:rsidRDefault="009A5A25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/>
                <w:b/>
                <w:sz w:val="22"/>
              </w:rPr>
              <w:t>所融入之學習重點</w:t>
            </w:r>
          </w:p>
        </w:tc>
        <w:tc>
          <w:tcPr>
            <w:tcW w:w="7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8B" w:rsidRDefault="009A5A25">
            <w:pPr>
              <w:pStyle w:val="Textbody"/>
              <w:numPr>
                <w:ilvl w:val="0"/>
                <w:numId w:val="6"/>
              </w:numPr>
              <w:spacing w:line="240" w:lineRule="exact"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列出教案中融入之學習重點</w:t>
            </w:r>
            <w:r>
              <w:rPr>
                <w:rFonts w:ascii="Times New Roman" w:eastAsia="標楷體" w:hAnsi="Times New Roman"/>
                <w:sz w:val="22"/>
              </w:rPr>
              <w:t>(</w:t>
            </w:r>
            <w:r>
              <w:rPr>
                <w:rFonts w:ascii="Times New Roman" w:eastAsia="標楷體" w:hAnsi="Times New Roman"/>
                <w:sz w:val="22"/>
              </w:rPr>
              <w:t>學習表現與學習內容</w:t>
            </w:r>
            <w:r>
              <w:rPr>
                <w:rFonts w:ascii="Times New Roman" w:eastAsia="標楷體" w:hAnsi="Times New Roman"/>
                <w:sz w:val="22"/>
              </w:rPr>
              <w:t>)</w:t>
            </w:r>
            <w:r>
              <w:rPr>
                <w:rFonts w:ascii="Times New Roman" w:eastAsia="標楷體" w:hAnsi="Times New Roman"/>
                <w:sz w:val="22"/>
              </w:rPr>
              <w:t>，以及融入說明，建議同時於教學活動設計之備註欄說明。</w:t>
            </w:r>
          </w:p>
          <w:p w:rsidR="0076428B" w:rsidRDefault="009A5A25">
            <w:pPr>
              <w:pStyle w:val="Textbody"/>
              <w:numPr>
                <w:ilvl w:val="0"/>
                <w:numId w:val="6"/>
              </w:numPr>
              <w:spacing w:line="240" w:lineRule="exact"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若有議題融入再列出此欄。</w:t>
            </w:r>
          </w:p>
        </w:tc>
      </w:tr>
      <w:tr w:rsidR="0076428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75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8B" w:rsidRDefault="009A5A25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/>
                <w:b/>
                <w:sz w:val="22"/>
              </w:rPr>
              <w:t>與其他領域</w:t>
            </w:r>
            <w:r>
              <w:rPr>
                <w:rFonts w:ascii="Times New Roman" w:eastAsia="標楷體" w:hAnsi="Times New Roman"/>
                <w:b/>
                <w:sz w:val="22"/>
              </w:rPr>
              <w:t>/</w:t>
            </w:r>
            <w:r>
              <w:rPr>
                <w:rFonts w:ascii="Times New Roman" w:eastAsia="標楷體" w:hAnsi="Times New Roman"/>
                <w:b/>
                <w:sz w:val="22"/>
              </w:rPr>
              <w:t>科目的連結</w:t>
            </w:r>
          </w:p>
        </w:tc>
        <w:tc>
          <w:tcPr>
            <w:tcW w:w="7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8B" w:rsidRDefault="009A5A25">
            <w:pPr>
              <w:pStyle w:val="Textbody"/>
              <w:numPr>
                <w:ilvl w:val="0"/>
                <w:numId w:val="6"/>
              </w:numPr>
              <w:spacing w:line="240" w:lineRule="exact"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與其他領域</w:t>
            </w:r>
            <w:r>
              <w:rPr>
                <w:rFonts w:ascii="Times New Roman" w:eastAsia="標楷體" w:hAnsi="Times New Roman"/>
                <w:sz w:val="22"/>
              </w:rPr>
              <w:t>/</w:t>
            </w:r>
            <w:r>
              <w:rPr>
                <w:rFonts w:ascii="Times New Roman" w:eastAsia="標楷體" w:hAnsi="Times New Roman"/>
                <w:sz w:val="22"/>
              </w:rPr>
              <w:t>科目的連結不是必要的項目，可視需要再列出。</w:t>
            </w:r>
          </w:p>
        </w:tc>
      </w:tr>
      <w:tr w:rsidR="0076428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75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8B" w:rsidRDefault="009A5A25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/>
                <w:b/>
                <w:sz w:val="22"/>
              </w:rPr>
              <w:t>教材來源</w:t>
            </w:r>
          </w:p>
        </w:tc>
        <w:tc>
          <w:tcPr>
            <w:tcW w:w="7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8B" w:rsidRDefault="0076428B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sz w:val="22"/>
                <w:u w:val="single"/>
              </w:rPr>
            </w:pPr>
          </w:p>
        </w:tc>
      </w:tr>
      <w:tr w:rsidR="0076428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75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8B" w:rsidRDefault="009A5A25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/>
                <w:b/>
                <w:sz w:val="22"/>
              </w:rPr>
              <w:t>教學設備</w:t>
            </w:r>
            <w:r>
              <w:rPr>
                <w:rFonts w:ascii="Times New Roman" w:eastAsia="標楷體" w:hAnsi="Times New Roman"/>
                <w:b/>
                <w:sz w:val="22"/>
              </w:rPr>
              <w:t>/</w:t>
            </w:r>
            <w:r>
              <w:rPr>
                <w:rFonts w:ascii="Times New Roman" w:eastAsia="標楷體" w:hAnsi="Times New Roman"/>
                <w:b/>
                <w:sz w:val="22"/>
              </w:rPr>
              <w:t>資源</w:t>
            </w:r>
          </w:p>
        </w:tc>
        <w:tc>
          <w:tcPr>
            <w:tcW w:w="7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8B" w:rsidRDefault="0076428B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sz w:val="22"/>
                <w:u w:val="single"/>
              </w:rPr>
            </w:pPr>
          </w:p>
        </w:tc>
      </w:tr>
      <w:tr w:rsidR="0076428B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9135" w:type="dxa"/>
            <w:gridSpan w:val="9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8B" w:rsidRDefault="009A5A25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sz w:val="22"/>
                <w:u w:val="single"/>
              </w:rPr>
            </w:pPr>
            <w:r>
              <w:rPr>
                <w:rFonts w:ascii="Times New Roman" w:eastAsia="標楷體" w:hAnsi="Times New Roman"/>
                <w:b/>
                <w:sz w:val="22"/>
                <w:u w:val="single"/>
              </w:rPr>
              <w:t>學習目標</w:t>
            </w:r>
          </w:p>
        </w:tc>
      </w:tr>
      <w:tr w:rsidR="0076428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135" w:type="dxa"/>
            <w:gridSpan w:val="9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8B" w:rsidRDefault="009A5A25">
            <w:pPr>
              <w:pStyle w:val="Textbody"/>
              <w:numPr>
                <w:ilvl w:val="0"/>
                <w:numId w:val="6"/>
              </w:numPr>
              <w:spacing w:line="240" w:lineRule="exact"/>
              <w:jc w:val="both"/>
            </w:pPr>
            <w:r>
              <w:rPr>
                <w:rFonts w:ascii="Times New Roman" w:eastAsia="標楷體" w:hAnsi="Times New Roman"/>
                <w:sz w:val="22"/>
              </w:rPr>
              <w:t>以淺顯易懂文字說明各單元學習目標。建議配合「學習表現及學習內容雙向細目表」之內容，提供更完整的素養導向編寫原則與教案的連結。可參考「素養導向教材編寫原則之學習表現與學習內容雙向細目表」之編寫方法。</w:t>
            </w:r>
            <w:r>
              <w:rPr>
                <w:rFonts w:ascii="Times New Roman" w:eastAsia="標楷體" w:hAnsi="Times New Roman"/>
                <w:sz w:val="22"/>
              </w:rPr>
              <w:t xml:space="preserve">https://cirn.moe.edu.tw/Upload/file/29153/82652.pdf </w:t>
            </w:r>
            <w:r>
              <w:rPr>
                <w:rFonts w:ascii="Times New Roman" w:eastAsia="標楷體" w:hAnsi="Times New Roman"/>
                <w:sz w:val="22"/>
              </w:rPr>
              <w:t>（第</w:t>
            </w:r>
            <w:r>
              <w:rPr>
                <w:rFonts w:ascii="Times New Roman" w:eastAsia="標楷體" w:hAnsi="Times New Roman"/>
                <w:sz w:val="22"/>
              </w:rPr>
              <w:t>102</w:t>
            </w:r>
            <w:r>
              <w:rPr>
                <w:rFonts w:ascii="Times New Roman" w:eastAsia="標楷體" w:hAnsi="Times New Roman"/>
                <w:sz w:val="22"/>
              </w:rPr>
              <w:t>頁）。</w:t>
            </w:r>
          </w:p>
        </w:tc>
      </w:tr>
      <w:tr w:rsidR="0076428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135" w:type="dxa"/>
            <w:gridSpan w:val="9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8B" w:rsidRDefault="009A5A25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sz w:val="22"/>
                <w:u w:val="single"/>
              </w:rPr>
            </w:pPr>
            <w:r>
              <w:rPr>
                <w:rFonts w:ascii="Times New Roman" w:eastAsia="標楷體" w:hAnsi="Times New Roman"/>
                <w:b/>
                <w:sz w:val="22"/>
                <w:u w:val="single"/>
              </w:rPr>
              <w:t>教學活動設計</w:t>
            </w:r>
          </w:p>
        </w:tc>
      </w:tr>
      <w:tr w:rsidR="0076428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117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8B" w:rsidRDefault="009A5A25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sz w:val="22"/>
                <w:u w:val="single"/>
              </w:rPr>
            </w:pPr>
            <w:r>
              <w:rPr>
                <w:rFonts w:ascii="Times New Roman" w:eastAsia="標楷體" w:hAnsi="Times New Roman"/>
                <w:b/>
                <w:sz w:val="22"/>
                <w:u w:val="single"/>
              </w:rPr>
              <w:t>教學活動內容及實施方式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8B" w:rsidRDefault="009A5A25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sz w:val="22"/>
                <w:u w:val="single"/>
              </w:rPr>
            </w:pPr>
            <w:r>
              <w:rPr>
                <w:rFonts w:ascii="Times New Roman" w:eastAsia="標楷體" w:hAnsi="Times New Roman"/>
                <w:b/>
                <w:sz w:val="22"/>
                <w:u w:val="single"/>
              </w:rPr>
              <w:t>時間</w:t>
            </w:r>
          </w:p>
        </w:tc>
        <w:tc>
          <w:tcPr>
            <w:tcW w:w="4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8B" w:rsidRDefault="009A5A25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sz w:val="22"/>
                <w:u w:val="single"/>
              </w:rPr>
            </w:pPr>
            <w:r>
              <w:rPr>
                <w:rFonts w:ascii="Times New Roman" w:eastAsia="標楷體" w:hAnsi="Times New Roman"/>
                <w:b/>
                <w:sz w:val="22"/>
                <w:u w:val="single"/>
              </w:rPr>
              <w:t>備註</w:t>
            </w:r>
          </w:p>
        </w:tc>
      </w:tr>
      <w:tr w:rsidR="0076428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117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8B" w:rsidRDefault="009A5A25">
            <w:pPr>
              <w:pStyle w:val="Textbody"/>
              <w:numPr>
                <w:ilvl w:val="0"/>
                <w:numId w:val="7"/>
              </w:numPr>
              <w:spacing w:line="240" w:lineRule="exact"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摘要學習活動內容即可，呈現合乎素養導向教學的內涵。</w:t>
            </w:r>
          </w:p>
          <w:p w:rsidR="0076428B" w:rsidRDefault="009A5A25">
            <w:pPr>
              <w:pStyle w:val="Textbody"/>
              <w:numPr>
                <w:ilvl w:val="0"/>
                <w:numId w:val="7"/>
              </w:numPr>
              <w:spacing w:line="240" w:lineRule="exact"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學習活動案可包括引起動機、發展活動、總結活動、評量活動等內容，或以教學流程呈現。</w:t>
            </w:r>
          </w:p>
          <w:p w:rsidR="0076428B" w:rsidRDefault="009A5A25">
            <w:pPr>
              <w:pStyle w:val="Textbody"/>
              <w:numPr>
                <w:ilvl w:val="0"/>
                <w:numId w:val="7"/>
              </w:numPr>
              <w:spacing w:line="240" w:lineRule="exact"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教學流程需落實素養導向教學之教材教法，掌握生活情境與實踐等意涵。</w:t>
            </w:r>
          </w:p>
          <w:p w:rsidR="0076428B" w:rsidRDefault="009A5A25">
            <w:pPr>
              <w:pStyle w:val="Textbody"/>
              <w:numPr>
                <w:ilvl w:val="0"/>
                <w:numId w:val="7"/>
              </w:numPr>
              <w:spacing w:line="240" w:lineRule="exact"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重點在於完整說明各活動的組織架構，不必窮盡敘述。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8B" w:rsidRDefault="0076428B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b/>
                <w:sz w:val="22"/>
              </w:rPr>
            </w:pPr>
          </w:p>
        </w:tc>
        <w:tc>
          <w:tcPr>
            <w:tcW w:w="4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8B" w:rsidRDefault="009A5A25">
            <w:pPr>
              <w:pStyle w:val="Textbody"/>
              <w:spacing w:line="240" w:lineRule="exact"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可適時列出學習評量的方式，以及其他學習輔助事項，原則如下：</w:t>
            </w:r>
          </w:p>
          <w:p w:rsidR="0076428B" w:rsidRDefault="009A5A25">
            <w:pPr>
              <w:pStyle w:val="Textbody"/>
              <w:numPr>
                <w:ilvl w:val="0"/>
                <w:numId w:val="7"/>
              </w:numPr>
              <w:spacing w:line="240" w:lineRule="exact"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詳細說明各項教學活動評量內容，提出可採行方法、重要過程、規準等。</w:t>
            </w:r>
          </w:p>
          <w:p w:rsidR="0076428B" w:rsidRDefault="009A5A25">
            <w:pPr>
              <w:pStyle w:val="Textbody"/>
              <w:numPr>
                <w:ilvl w:val="0"/>
                <w:numId w:val="7"/>
              </w:numPr>
              <w:spacing w:line="240" w:lineRule="exact"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發展核心素養、學習重點與學習目標三者結合的評量內容。</w:t>
            </w:r>
          </w:p>
          <w:p w:rsidR="0076428B" w:rsidRDefault="009A5A25">
            <w:pPr>
              <w:pStyle w:val="Textbody"/>
              <w:numPr>
                <w:ilvl w:val="0"/>
                <w:numId w:val="7"/>
              </w:numPr>
              <w:spacing w:line="240" w:lineRule="exact"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檢視學習目標、學習重點</w:t>
            </w:r>
            <w:r>
              <w:rPr>
                <w:rFonts w:ascii="Times New Roman" w:eastAsia="標楷體" w:hAnsi="Times New Roman"/>
                <w:sz w:val="22"/>
              </w:rPr>
              <w:t>/</w:t>
            </w:r>
            <w:r>
              <w:rPr>
                <w:rFonts w:ascii="Times New Roman" w:eastAsia="標楷體" w:hAnsi="Times New Roman"/>
                <w:sz w:val="22"/>
              </w:rPr>
              <w:t>活動與評量三者之一致關係。</w:t>
            </w:r>
          </w:p>
          <w:p w:rsidR="0076428B" w:rsidRDefault="009A5A25">
            <w:pPr>
              <w:pStyle w:val="Textbody"/>
              <w:numPr>
                <w:ilvl w:val="0"/>
                <w:numId w:val="7"/>
              </w:numPr>
              <w:spacing w:line="240" w:lineRule="exact"/>
              <w:jc w:val="both"/>
            </w:pPr>
            <w:r>
              <w:rPr>
                <w:rFonts w:ascii="Times New Roman" w:eastAsia="標楷體" w:hAnsi="Times New Roman"/>
                <w:sz w:val="22"/>
              </w:rPr>
              <w:t>羅列評量工具，如學習單、檢核表或同儕互評表等。</w:t>
            </w:r>
          </w:p>
        </w:tc>
      </w:tr>
      <w:tr w:rsidR="0076428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135" w:type="dxa"/>
            <w:gridSpan w:val="9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8B" w:rsidRDefault="009A5A25">
            <w:pPr>
              <w:pStyle w:val="Textbody"/>
              <w:spacing w:line="240" w:lineRule="exact"/>
              <w:jc w:val="both"/>
            </w:pPr>
            <w:r>
              <w:rPr>
                <w:rFonts w:ascii="Times New Roman" w:eastAsia="標楷體" w:hAnsi="Times New Roman"/>
                <w:b/>
                <w:sz w:val="22"/>
              </w:rPr>
              <w:t>教學省思：</w:t>
            </w:r>
            <w:r>
              <w:rPr>
                <w:rFonts w:ascii="Times New Roman" w:eastAsia="標楷體" w:hAnsi="Times New Roman"/>
                <w:sz w:val="22"/>
              </w:rPr>
              <w:t>（如有此項尤佳）請針對設計理念來反思達成預期目標的地方，以及學生表現有超乎期待或不困難之處，教學方案實踐如果再來一次，會如何調整。另</w:t>
            </w:r>
            <w:r>
              <w:rPr>
                <w:rFonts w:ascii="Times New Roman" w:eastAsia="標楷體" w:hAnsi="Times New Roman"/>
                <w:sz w:val="22"/>
              </w:rPr>
              <w:t>可包括學習歷程案例、教師教學心得、觀課者心得、學習者心得等。</w:t>
            </w:r>
          </w:p>
        </w:tc>
      </w:tr>
      <w:tr w:rsidR="0076428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135" w:type="dxa"/>
            <w:gridSpan w:val="9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8B" w:rsidRDefault="009A5A25">
            <w:pPr>
              <w:pStyle w:val="Textbody"/>
              <w:spacing w:line="240" w:lineRule="exact"/>
              <w:jc w:val="both"/>
            </w:pPr>
            <w:r>
              <w:rPr>
                <w:rFonts w:ascii="Times New Roman" w:eastAsia="標楷體" w:hAnsi="Times New Roman"/>
                <w:b/>
                <w:sz w:val="22"/>
              </w:rPr>
              <w:t>參考資料：（若有請列出）</w:t>
            </w:r>
            <w:r>
              <w:rPr>
                <w:rFonts w:ascii="Times New Roman" w:eastAsia="標楷體" w:hAnsi="Times New Roman"/>
                <w:sz w:val="22"/>
              </w:rPr>
              <w:t>若有參考資料請列出。</w:t>
            </w:r>
          </w:p>
        </w:tc>
      </w:tr>
      <w:tr w:rsidR="0076428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135" w:type="dxa"/>
            <w:gridSpan w:val="9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8B" w:rsidRDefault="009A5A25">
            <w:pPr>
              <w:pStyle w:val="Textbody"/>
              <w:spacing w:line="240" w:lineRule="exact"/>
              <w:jc w:val="both"/>
            </w:pPr>
            <w:r>
              <w:rPr>
                <w:rFonts w:ascii="Times New Roman" w:eastAsia="標楷體" w:hAnsi="Times New Roman"/>
                <w:b/>
                <w:sz w:val="22"/>
              </w:rPr>
              <w:t>附錄：</w:t>
            </w:r>
            <w:r>
              <w:rPr>
                <w:rFonts w:ascii="Times New Roman" w:eastAsia="標楷體" w:hAnsi="Times New Roman"/>
                <w:sz w:val="22"/>
              </w:rPr>
              <w:t>列出與此教案有關之補充說明，包含學習單、影片、簡報、評量規準等。</w:t>
            </w:r>
          </w:p>
        </w:tc>
      </w:tr>
    </w:tbl>
    <w:p w:rsidR="0076428B" w:rsidRDefault="0076428B">
      <w:pPr>
        <w:pStyle w:val="Textbody"/>
      </w:pPr>
    </w:p>
    <w:p w:rsidR="0076428B" w:rsidRDefault="0076428B">
      <w:pPr>
        <w:pStyle w:val="Textbody"/>
      </w:pPr>
    </w:p>
    <w:p w:rsidR="0076428B" w:rsidRDefault="0076428B">
      <w:pPr>
        <w:pStyle w:val="Textbody"/>
      </w:pPr>
    </w:p>
    <w:p w:rsidR="0076428B" w:rsidRDefault="0076428B">
      <w:pPr>
        <w:pStyle w:val="Textbody"/>
      </w:pPr>
    </w:p>
    <w:p w:rsidR="0076428B" w:rsidRDefault="0076428B">
      <w:pPr>
        <w:pStyle w:val="Textbody"/>
      </w:pPr>
    </w:p>
    <w:p w:rsidR="0076428B" w:rsidRDefault="0076428B">
      <w:pPr>
        <w:pStyle w:val="Textbody"/>
      </w:pPr>
    </w:p>
    <w:p w:rsidR="0076428B" w:rsidRDefault="0076428B">
      <w:pPr>
        <w:pStyle w:val="Textbody"/>
      </w:pPr>
    </w:p>
    <w:p w:rsidR="0076428B" w:rsidRDefault="0076428B">
      <w:pPr>
        <w:pStyle w:val="Textbody"/>
      </w:pPr>
    </w:p>
    <w:p w:rsidR="0076428B" w:rsidRDefault="0076428B">
      <w:pPr>
        <w:pStyle w:val="Textbody"/>
      </w:pPr>
    </w:p>
    <w:p w:rsidR="0076428B" w:rsidRDefault="0076428B">
      <w:pPr>
        <w:pStyle w:val="Textbody"/>
      </w:pPr>
    </w:p>
    <w:p w:rsidR="0076428B" w:rsidRDefault="0076428B">
      <w:pPr>
        <w:pStyle w:val="Textbody"/>
      </w:pPr>
    </w:p>
    <w:p w:rsidR="0076428B" w:rsidRDefault="009A5A25">
      <w:pPr>
        <w:pStyle w:val="Textbody"/>
      </w:pPr>
      <w:r>
        <w:rPr>
          <w:rFonts w:ascii="標楷體" w:eastAsia="標楷體" w:hAnsi="標楷體"/>
          <w:szCs w:val="24"/>
        </w:rPr>
        <w:t>附件</w:t>
      </w:r>
      <w:r>
        <w:rPr>
          <w:rFonts w:ascii="標楷體" w:eastAsia="標楷體" w:hAnsi="標楷體"/>
          <w:szCs w:val="24"/>
        </w:rPr>
        <w:t>3</w:t>
      </w:r>
    </w:p>
    <w:p w:rsidR="0076428B" w:rsidRDefault="009A5A25">
      <w:pPr>
        <w:pStyle w:val="Textbody"/>
        <w:jc w:val="center"/>
        <w:rPr>
          <w:rFonts w:ascii="標楷體" w:eastAsia="標楷體" w:hAnsi="標楷體"/>
          <w:b/>
          <w:bCs/>
          <w:sz w:val="32"/>
          <w:szCs w:val="32"/>
          <w:u w:val="single"/>
        </w:rPr>
      </w:pPr>
      <w:r>
        <w:rPr>
          <w:rFonts w:ascii="標楷體" w:eastAsia="標楷體" w:hAnsi="標楷體"/>
          <w:b/>
          <w:bCs/>
          <w:sz w:val="32"/>
          <w:szCs w:val="32"/>
          <w:u w:val="single"/>
        </w:rPr>
        <w:t>授權同意暨切結書</w:t>
      </w:r>
    </w:p>
    <w:p w:rsidR="0076428B" w:rsidRDefault="009A5A25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教案名稱：（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            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）</w:t>
      </w:r>
    </w:p>
    <w:p w:rsidR="0076428B" w:rsidRDefault="009A5A25">
      <w:pPr>
        <w:pStyle w:val="Textbody"/>
        <w:autoSpaceDE w:val="0"/>
        <w:snapToGrid w:val="0"/>
      </w:pPr>
      <w:r>
        <w:rPr>
          <w:rFonts w:ascii="標楷體" w:eastAsia="標楷體" w:hAnsi="標楷體" w:cs="標楷體"/>
          <w:color w:val="000000"/>
          <w:kern w:val="0"/>
          <w:szCs w:val="24"/>
        </w:rPr>
        <w:t>本人</w:t>
      </w:r>
      <w:r>
        <w:rPr>
          <w:rFonts w:ascii="標楷體" w:eastAsia="標楷體" w:hAnsi="標楷體" w:cs="標楷體"/>
          <w:color w:val="000000"/>
          <w:kern w:val="0"/>
          <w:szCs w:val="24"/>
          <w:u w:val="single"/>
        </w:rPr>
        <w:t xml:space="preserve"> 1 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、</w:t>
      </w:r>
      <w:r>
        <w:rPr>
          <w:rFonts w:ascii="標楷體" w:eastAsia="標楷體" w:hAnsi="標楷體" w:cs="標楷體"/>
          <w:color w:val="000000"/>
          <w:kern w:val="0"/>
          <w:szCs w:val="24"/>
          <w:u w:val="single"/>
        </w:rPr>
        <w:t xml:space="preserve"> 2 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、</w:t>
      </w:r>
      <w:r>
        <w:rPr>
          <w:rFonts w:ascii="標楷體" w:eastAsia="標楷體" w:hAnsi="標楷體" w:cs="標楷體"/>
          <w:color w:val="000000"/>
          <w:kern w:val="0"/>
          <w:szCs w:val="24"/>
          <w:u w:val="single"/>
        </w:rPr>
        <w:t xml:space="preserve"> 3 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、</w:t>
      </w:r>
      <w:r>
        <w:rPr>
          <w:rFonts w:ascii="標楷體" w:eastAsia="標楷體" w:hAnsi="標楷體" w:cs="標楷體"/>
          <w:color w:val="000000"/>
          <w:kern w:val="0"/>
          <w:szCs w:val="24"/>
          <w:u w:val="single"/>
        </w:rPr>
        <w:t xml:space="preserve"> 4          </w:t>
      </w:r>
    </w:p>
    <w:p w:rsidR="0076428B" w:rsidRDefault="009A5A25">
      <w:pPr>
        <w:pStyle w:val="Textbody"/>
        <w:autoSpaceDE w:val="0"/>
        <w:snapToGrid w:val="0"/>
      </w:pPr>
      <w:r>
        <w:rPr>
          <w:rFonts w:ascii="標楷體" w:eastAsia="標楷體" w:hAnsi="標楷體" w:cs="標楷體"/>
          <w:color w:val="000000"/>
          <w:kern w:val="0"/>
          <w:szCs w:val="24"/>
        </w:rPr>
        <w:t>設計之教案參加國立臺灣藝術教育館辦理「</w:t>
      </w:r>
      <w:r>
        <w:rPr>
          <w:rFonts w:ascii="標楷體" w:eastAsia="標楷體" w:hAnsi="標楷體" w:cs="標楷體"/>
          <w:color w:val="000000"/>
          <w:kern w:val="0"/>
          <w:szCs w:val="24"/>
        </w:rPr>
        <w:t>113</w:t>
      </w:r>
      <w:r>
        <w:rPr>
          <w:rFonts w:ascii="標楷體" w:eastAsia="標楷體" w:hAnsi="標楷體" w:cs="標楷體"/>
          <w:color w:val="000000"/>
          <w:kern w:val="0"/>
          <w:szCs w:val="24"/>
        </w:rPr>
        <w:t>年度中小學藝術領域教案徵選計畫」，經評審入選後，其著作財產權為主辦單位無償擁有，同意主辦單位可將該項教材、教案、教學影音等相關資料予以重製、公開發表、散布或發行，或與以其他合作方式及符合著作權相關法規等情況下運用，並於非營利範圍內，將前項相關資料等予以編輯或重製後，不限時間、地點、次數公開播送作為教育推廣之用。</w:t>
      </w:r>
    </w:p>
    <w:p w:rsidR="0076428B" w:rsidRDefault="009A5A25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 w:val="26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有關本人參加國立臺灣藝術教育館辦理「</w:t>
      </w:r>
      <w:r>
        <w:t>113</w:t>
      </w:r>
      <w:r>
        <w:t>年度中小</w:t>
      </w:r>
      <w:r>
        <w:t>學藝術領域教案徵選計畫</w:t>
      </w:r>
      <w:r>
        <w:rPr>
          <w:rFonts w:ascii="標楷體" w:eastAsia="標楷體" w:hAnsi="標楷體" w:cs="標楷體"/>
          <w:color w:val="000000"/>
          <w:kern w:val="0"/>
          <w:szCs w:val="24"/>
        </w:rPr>
        <w:t>」，願意切結事項如下：</w:t>
      </w:r>
    </w:p>
    <w:p w:rsidR="0076428B" w:rsidRDefault="009A5A25">
      <w:pPr>
        <w:pStyle w:val="a5"/>
        <w:autoSpaceDE w:val="0"/>
        <w:snapToGrid w:val="0"/>
        <w:ind w:left="0"/>
      </w:pPr>
      <w:r>
        <w:rPr>
          <w:rFonts w:ascii="標楷體" w:eastAsia="標楷體" w:hAnsi="標楷體" w:cs="標楷體"/>
          <w:color w:val="000000"/>
          <w:kern w:val="0"/>
          <w:szCs w:val="24"/>
        </w:rPr>
        <w:t>一、上開教學資源內容</w:t>
      </w:r>
      <w:r>
        <w:rPr>
          <w:rFonts w:ascii="標楷體" w:eastAsia="標楷體" w:hAnsi="標楷體" w:cs="標楷體"/>
          <w:color w:val="000000"/>
          <w:kern w:val="0"/>
          <w:szCs w:val="24"/>
        </w:rPr>
        <w:t>(</w:t>
      </w:r>
      <w:r>
        <w:rPr>
          <w:rFonts w:ascii="標楷體" w:eastAsia="標楷體" w:hAnsi="標楷體" w:cs="標楷體"/>
          <w:color w:val="000000"/>
          <w:kern w:val="0"/>
          <w:szCs w:val="24"/>
        </w:rPr>
        <w:t>含教材、教案、教學影音等相關資料</w:t>
      </w:r>
      <w:r>
        <w:rPr>
          <w:rFonts w:ascii="標楷體" w:eastAsia="標楷體" w:hAnsi="標楷體" w:cs="標楷體"/>
          <w:color w:val="000000"/>
          <w:kern w:val="0"/>
          <w:szCs w:val="24"/>
        </w:rPr>
        <w:t>)</w:t>
      </w:r>
      <w:r>
        <w:rPr>
          <w:rFonts w:ascii="標楷體" w:eastAsia="標楷體" w:hAnsi="標楷體" w:cs="標楷體"/>
          <w:color w:val="000000"/>
          <w:kern w:val="0"/>
          <w:szCs w:val="24"/>
        </w:rPr>
        <w:t>，本人確實擁有著作權及合法使用之權利，無侵害他人肖像權、著作權、專利權、商標權、商業機密及智慧財產權等情事，且已取得簽署本同意暨切結書必要之第三人同意與授權。</w:t>
      </w:r>
    </w:p>
    <w:p w:rsidR="0076428B" w:rsidRDefault="009A5A25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二、日後如有任何侵權之糾紛，本人願意出面處理並自負法律責任，與主辦單位無涉。如因此致主辦單位有損害者，本人願負賠償之責。</w:t>
      </w:r>
    </w:p>
    <w:p w:rsidR="0076428B" w:rsidRDefault="009A5A25">
      <w:pPr>
        <w:pStyle w:val="Textbody"/>
        <w:autoSpaceDE w:val="0"/>
        <w:snapToGrid w:val="0"/>
      </w:pPr>
      <w:r>
        <w:rPr>
          <w:rFonts w:ascii="標楷體" w:eastAsia="標楷體" w:hAnsi="標楷體" w:cs="標楷體"/>
          <w:color w:val="000000"/>
          <w:kern w:val="0"/>
          <w:szCs w:val="24"/>
        </w:rPr>
        <w:t>三、如有侵害著作權等相關法規經</w:t>
      </w:r>
      <w:r>
        <w:rPr>
          <w:rFonts w:ascii="標楷體" w:eastAsia="標楷體" w:hAnsi="標楷體"/>
          <w:szCs w:val="24"/>
        </w:rPr>
        <w:t>主辦單位查核屬實或</w:t>
      </w:r>
      <w:r>
        <w:rPr>
          <w:rFonts w:ascii="標楷體" w:eastAsia="標楷體" w:hAnsi="標楷體" w:cs="標楷體"/>
          <w:color w:val="000000"/>
          <w:kern w:val="0"/>
          <w:szCs w:val="24"/>
        </w:rPr>
        <w:t>法院判決確定者，本人願意繳回所有原發給稿酬。</w:t>
      </w:r>
    </w:p>
    <w:p w:rsidR="0076428B" w:rsidRDefault="009A5A25">
      <w:pPr>
        <w:pStyle w:val="Textbody"/>
        <w:autoSpaceDE w:val="0"/>
        <w:snapToGrid w:val="0"/>
      </w:pPr>
      <w:r>
        <w:rPr>
          <w:rFonts w:ascii="標楷體" w:eastAsia="標楷體" w:hAnsi="標楷體" w:cs="標楷體"/>
          <w:color w:val="000000"/>
          <w:kern w:val="0"/>
          <w:szCs w:val="24"/>
        </w:rPr>
        <w:t>四、倘為教師團隊，本人同意由共同推</w:t>
      </w:r>
      <w:r>
        <w:rPr>
          <w:rFonts w:ascii="標楷體" w:eastAsia="標楷體" w:hAnsi="標楷體" w:cs="標楷體"/>
          <w:color w:val="000000"/>
          <w:kern w:val="0"/>
          <w:szCs w:val="24"/>
        </w:rPr>
        <w:t>舉人代領稿酬，如未實際收取稿酬，與主辦單位無涉。</w:t>
      </w:r>
    </w:p>
    <w:p w:rsidR="0076428B" w:rsidRDefault="0076428B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</w:p>
    <w:p w:rsidR="0076428B" w:rsidRDefault="009A5A25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此致</w:t>
      </w:r>
    </w:p>
    <w:p w:rsidR="0076428B" w:rsidRDefault="009A5A25">
      <w:pPr>
        <w:pStyle w:val="Textbody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國立臺灣藝術教育館</w:t>
      </w:r>
    </w:p>
    <w:p w:rsidR="0076428B" w:rsidRDefault="009A5A25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立授權同意暨切結書人</w:t>
      </w:r>
      <w:r>
        <w:rPr>
          <w:rFonts w:ascii="標楷體" w:eastAsia="標楷體" w:hAnsi="標楷體" w:cs="標楷體"/>
          <w:color w:val="000000"/>
          <w:kern w:val="0"/>
          <w:szCs w:val="24"/>
        </w:rPr>
        <w:t>1</w:t>
      </w:r>
      <w:r>
        <w:rPr>
          <w:rFonts w:ascii="標楷體" w:eastAsia="標楷體" w:hAnsi="標楷體" w:cs="標楷體"/>
          <w:color w:val="000000"/>
          <w:kern w:val="0"/>
          <w:szCs w:val="24"/>
        </w:rPr>
        <w:t>：　　　（簽名）　　身分證字號：</w:t>
      </w:r>
      <w:r>
        <w:rPr>
          <w:rFonts w:ascii="標楷體" w:eastAsia="標楷體" w:hAnsi="標楷體" w:cs="標楷體"/>
          <w:color w:val="000000"/>
          <w:kern w:val="0"/>
          <w:szCs w:val="24"/>
        </w:rPr>
        <w:tab/>
      </w:r>
    </w:p>
    <w:p w:rsidR="0076428B" w:rsidRDefault="009A5A25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聯絡電話</w:t>
      </w:r>
      <w:r>
        <w:rPr>
          <w:rFonts w:ascii="標楷體" w:eastAsia="標楷體" w:hAnsi="標楷體" w:cs="標楷體"/>
          <w:color w:val="000000"/>
          <w:kern w:val="0"/>
          <w:szCs w:val="24"/>
        </w:rPr>
        <w:t>/</w:t>
      </w:r>
      <w:r>
        <w:rPr>
          <w:rFonts w:ascii="標楷體" w:eastAsia="標楷體" w:hAnsi="標楷體" w:cs="標楷體"/>
          <w:color w:val="000000"/>
          <w:kern w:val="0"/>
          <w:szCs w:val="24"/>
        </w:rPr>
        <w:t>手機：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        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電子郵件：</w:t>
      </w:r>
    </w:p>
    <w:p w:rsidR="0076428B" w:rsidRDefault="009A5A25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聯絡地址：</w:t>
      </w:r>
    </w:p>
    <w:p w:rsidR="0076428B" w:rsidRDefault="009A5A25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立授權同意暨切結書人</w:t>
      </w:r>
      <w:r>
        <w:rPr>
          <w:rFonts w:ascii="標楷體" w:eastAsia="標楷體" w:hAnsi="標楷體" w:cs="標楷體"/>
          <w:color w:val="000000"/>
          <w:kern w:val="0"/>
          <w:szCs w:val="24"/>
        </w:rPr>
        <w:t>2</w:t>
      </w:r>
      <w:r>
        <w:rPr>
          <w:rFonts w:ascii="標楷體" w:eastAsia="標楷體" w:hAnsi="標楷體" w:cs="標楷體"/>
          <w:color w:val="000000"/>
          <w:kern w:val="0"/>
          <w:szCs w:val="24"/>
        </w:rPr>
        <w:t>：　　　（簽名）　　身分證字號：</w:t>
      </w:r>
      <w:r>
        <w:rPr>
          <w:rFonts w:ascii="標楷體" w:eastAsia="標楷體" w:hAnsi="標楷體" w:cs="標楷體"/>
          <w:color w:val="000000"/>
          <w:kern w:val="0"/>
          <w:szCs w:val="24"/>
        </w:rPr>
        <w:tab/>
      </w:r>
    </w:p>
    <w:p w:rsidR="0076428B" w:rsidRDefault="009A5A25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聯絡電話</w:t>
      </w:r>
      <w:r>
        <w:rPr>
          <w:rFonts w:ascii="標楷體" w:eastAsia="標楷體" w:hAnsi="標楷體" w:cs="標楷體"/>
          <w:color w:val="000000"/>
          <w:kern w:val="0"/>
          <w:szCs w:val="24"/>
        </w:rPr>
        <w:t>/</w:t>
      </w:r>
      <w:r>
        <w:rPr>
          <w:rFonts w:ascii="標楷體" w:eastAsia="標楷體" w:hAnsi="標楷體" w:cs="標楷體"/>
          <w:color w:val="000000"/>
          <w:kern w:val="0"/>
          <w:szCs w:val="24"/>
        </w:rPr>
        <w:t>手機：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        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電子郵件：</w:t>
      </w:r>
    </w:p>
    <w:p w:rsidR="0076428B" w:rsidRDefault="009A5A25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聯絡地址：</w:t>
      </w:r>
    </w:p>
    <w:p w:rsidR="0076428B" w:rsidRDefault="009A5A25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立授權同意暨切結書人</w:t>
      </w:r>
      <w:r>
        <w:rPr>
          <w:rFonts w:ascii="標楷體" w:eastAsia="標楷體" w:hAnsi="標楷體" w:cs="標楷體"/>
          <w:color w:val="000000"/>
          <w:kern w:val="0"/>
          <w:szCs w:val="24"/>
        </w:rPr>
        <w:t>3</w:t>
      </w:r>
      <w:r>
        <w:rPr>
          <w:rFonts w:ascii="標楷體" w:eastAsia="標楷體" w:hAnsi="標楷體" w:cs="標楷體"/>
          <w:color w:val="000000"/>
          <w:kern w:val="0"/>
          <w:szCs w:val="24"/>
        </w:rPr>
        <w:t>：　　　（簽名）　　身分證字號：</w:t>
      </w:r>
      <w:r>
        <w:rPr>
          <w:rFonts w:ascii="標楷體" w:eastAsia="標楷體" w:hAnsi="標楷體" w:cs="標楷體"/>
          <w:color w:val="000000"/>
          <w:kern w:val="0"/>
          <w:szCs w:val="24"/>
        </w:rPr>
        <w:tab/>
      </w:r>
    </w:p>
    <w:p w:rsidR="0076428B" w:rsidRDefault="009A5A25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聯絡電話</w:t>
      </w:r>
      <w:r>
        <w:rPr>
          <w:rFonts w:ascii="標楷體" w:eastAsia="標楷體" w:hAnsi="標楷體" w:cs="標楷體"/>
          <w:color w:val="000000"/>
          <w:kern w:val="0"/>
          <w:szCs w:val="24"/>
        </w:rPr>
        <w:t>/</w:t>
      </w:r>
      <w:r>
        <w:rPr>
          <w:rFonts w:ascii="標楷體" w:eastAsia="標楷體" w:hAnsi="標楷體" w:cs="標楷體"/>
          <w:color w:val="000000"/>
          <w:kern w:val="0"/>
          <w:szCs w:val="24"/>
        </w:rPr>
        <w:t>手機：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        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電子郵件：</w:t>
      </w:r>
    </w:p>
    <w:p w:rsidR="0076428B" w:rsidRDefault="009A5A25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聯絡地址：</w:t>
      </w:r>
    </w:p>
    <w:p w:rsidR="0076428B" w:rsidRDefault="009A5A25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立授權同意暨切結書人</w:t>
      </w:r>
      <w:r>
        <w:rPr>
          <w:rFonts w:ascii="標楷體" w:eastAsia="標楷體" w:hAnsi="標楷體" w:cs="標楷體"/>
          <w:color w:val="000000"/>
          <w:kern w:val="0"/>
          <w:szCs w:val="24"/>
        </w:rPr>
        <w:t>4</w:t>
      </w:r>
      <w:r>
        <w:rPr>
          <w:rFonts w:ascii="標楷體" w:eastAsia="標楷體" w:hAnsi="標楷體" w:cs="標楷體"/>
          <w:color w:val="000000"/>
          <w:kern w:val="0"/>
          <w:szCs w:val="24"/>
        </w:rPr>
        <w:t>：　　　（簽名）　　身分證字號：</w:t>
      </w:r>
      <w:r>
        <w:rPr>
          <w:rFonts w:ascii="標楷體" w:eastAsia="標楷體" w:hAnsi="標楷體" w:cs="標楷體"/>
          <w:color w:val="000000"/>
          <w:kern w:val="0"/>
          <w:szCs w:val="24"/>
        </w:rPr>
        <w:tab/>
      </w:r>
    </w:p>
    <w:p w:rsidR="0076428B" w:rsidRDefault="009A5A25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聯絡電話</w:t>
      </w:r>
      <w:r>
        <w:rPr>
          <w:rFonts w:ascii="標楷體" w:eastAsia="標楷體" w:hAnsi="標楷體" w:cs="標楷體"/>
          <w:color w:val="000000"/>
          <w:kern w:val="0"/>
          <w:szCs w:val="24"/>
        </w:rPr>
        <w:t>/</w:t>
      </w:r>
      <w:r>
        <w:rPr>
          <w:rFonts w:ascii="標楷體" w:eastAsia="標楷體" w:hAnsi="標楷體" w:cs="標楷體"/>
          <w:color w:val="000000"/>
          <w:kern w:val="0"/>
          <w:szCs w:val="24"/>
        </w:rPr>
        <w:t>手機：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              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電子郵件：</w:t>
      </w:r>
    </w:p>
    <w:p w:rsidR="0076428B" w:rsidRDefault="009A5A25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聯絡地址：</w:t>
      </w:r>
    </w:p>
    <w:p w:rsidR="0076428B" w:rsidRDefault="0076428B">
      <w:pPr>
        <w:pStyle w:val="Textbody"/>
        <w:autoSpaceDE w:val="0"/>
        <w:snapToGrid w:val="0"/>
        <w:rPr>
          <w:rFonts w:ascii="標楷體" w:eastAsia="標楷體" w:hAnsi="標楷體" w:cs="標楷體"/>
          <w:color w:val="000000"/>
          <w:kern w:val="0"/>
          <w:szCs w:val="24"/>
        </w:rPr>
      </w:pPr>
    </w:p>
    <w:p w:rsidR="0076428B" w:rsidRDefault="009A5A25">
      <w:pPr>
        <w:pStyle w:val="Textbody"/>
        <w:autoSpaceDE w:val="0"/>
        <w:snapToGrid w:val="0"/>
        <w:jc w:val="center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/>
          <w:color w:val="000000"/>
          <w:kern w:val="0"/>
          <w:szCs w:val="24"/>
        </w:rPr>
        <w:t>中華民國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年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月</w:t>
      </w:r>
      <w:r>
        <w:rPr>
          <w:rFonts w:ascii="標楷體" w:eastAsia="標楷體" w:hAnsi="標楷體" w:cs="標楷體"/>
          <w:color w:val="000000"/>
          <w:kern w:val="0"/>
          <w:szCs w:val="24"/>
        </w:rPr>
        <w:t xml:space="preserve">      </w:t>
      </w:r>
      <w:r>
        <w:rPr>
          <w:rFonts w:ascii="標楷體" w:eastAsia="標楷體" w:hAnsi="標楷體" w:cs="標楷體"/>
          <w:color w:val="000000"/>
          <w:kern w:val="0"/>
          <w:szCs w:val="24"/>
        </w:rPr>
        <w:t>日</w:t>
      </w:r>
    </w:p>
    <w:p w:rsidR="0076428B" w:rsidRDefault="0076428B">
      <w:pPr>
        <w:pStyle w:val="Textbody"/>
        <w:autoSpaceDE w:val="0"/>
        <w:snapToGrid w:val="0"/>
        <w:jc w:val="center"/>
        <w:rPr>
          <w:rFonts w:ascii="標楷體" w:eastAsia="標楷體" w:hAnsi="標楷體" w:cs="標楷體"/>
          <w:color w:val="000000"/>
          <w:kern w:val="0"/>
          <w:szCs w:val="24"/>
        </w:rPr>
      </w:pPr>
    </w:p>
    <w:p w:rsidR="0076428B" w:rsidRDefault="0076428B">
      <w:pPr>
        <w:pStyle w:val="Textbody"/>
        <w:autoSpaceDE w:val="0"/>
        <w:snapToGrid w:val="0"/>
        <w:jc w:val="center"/>
        <w:rPr>
          <w:rFonts w:ascii="標楷體" w:eastAsia="標楷體" w:hAnsi="標楷體" w:cs="標楷體"/>
          <w:color w:val="000000"/>
          <w:kern w:val="0"/>
          <w:szCs w:val="24"/>
        </w:rPr>
      </w:pPr>
    </w:p>
    <w:p w:rsidR="0076428B" w:rsidRDefault="009A5A25">
      <w:pPr>
        <w:pStyle w:val="Textbody"/>
        <w:autoSpaceDE w:val="0"/>
        <w:snapToGrid w:val="0"/>
      </w:pPr>
      <w:r>
        <w:rPr>
          <w:rFonts w:ascii="標楷體" w:eastAsia="標楷體" w:hAnsi="標楷體" w:cs="標楷體"/>
          <w:color w:val="000000"/>
          <w:kern w:val="0"/>
          <w:sz w:val="20"/>
          <w:szCs w:val="18"/>
        </w:rPr>
        <w:t>※</w:t>
      </w:r>
      <w:r>
        <w:rPr>
          <w:rFonts w:ascii="標楷體" w:eastAsia="標楷體" w:hAnsi="標楷體" w:cs="標楷體"/>
          <w:color w:val="000000"/>
          <w:kern w:val="0"/>
          <w:sz w:val="20"/>
          <w:szCs w:val="18"/>
        </w:rPr>
        <w:t>本表僅「本人欄位、第四點及立授權同意暨切結書人欄位」得自行刪減，其餘文字請勿更動。</w:t>
      </w:r>
    </w:p>
    <w:sectPr w:rsidR="0076428B">
      <w:footerReference w:type="default" r:id="rId9"/>
      <w:pgSz w:w="11906" w:h="16838"/>
      <w:pgMar w:top="1440" w:right="1800" w:bottom="1440" w:left="1800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A25" w:rsidRDefault="009A5A25">
      <w:r>
        <w:separator/>
      </w:r>
    </w:p>
  </w:endnote>
  <w:endnote w:type="continuationSeparator" w:id="0">
    <w:p w:rsidR="009A5A25" w:rsidRDefault="009A5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charset w:val="00"/>
    <w:family w:val="roman"/>
    <w:pitch w:val="variable"/>
  </w:font>
  <w:font w:name="Xingkai SC Light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08D" w:rsidRDefault="009A5A25">
    <w:pPr>
      <w:pStyle w:val="a4"/>
    </w:pPr>
    <w:r>
      <w:t xml:space="preserve">                                                                               </w:t>
    </w:r>
    <w:r>
      <w:fldChar w:fldCharType="begin"/>
    </w:r>
    <w:r>
      <w:instrText xml:space="preserve"> PAGE </w:instrText>
    </w:r>
    <w:r>
      <w:fldChar w:fldCharType="separate"/>
    </w:r>
    <w:r>
      <w:t>15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A25" w:rsidRDefault="009A5A25">
      <w:r>
        <w:rPr>
          <w:color w:val="000000"/>
        </w:rPr>
        <w:separator/>
      </w:r>
    </w:p>
  </w:footnote>
  <w:footnote w:type="continuationSeparator" w:id="0">
    <w:p w:rsidR="009A5A25" w:rsidRDefault="009A5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80580"/>
    <w:multiLevelType w:val="multilevel"/>
    <w:tmpl w:val="3D8EDD74"/>
    <w:styleLink w:val="Numbering123"/>
    <w:lvl w:ilvl="0">
      <w:start w:val="1"/>
      <w:numFmt w:val="decimal"/>
      <w:lvlText w:val="%1."/>
      <w:lvlJc w:val="left"/>
      <w:pPr>
        <w:ind w:left="754" w:hanging="397"/>
      </w:pPr>
      <w:rPr>
        <w:rFonts w:eastAsia="標楷體"/>
      </w:rPr>
    </w:lvl>
    <w:lvl w:ilvl="1">
      <w:start w:val="1"/>
      <w:numFmt w:val="decimal"/>
      <w:lvlText w:val="%2."/>
      <w:lvlJc w:val="left"/>
      <w:pPr>
        <w:ind w:left="1151" w:hanging="397"/>
      </w:pPr>
      <w:rPr>
        <w:rFonts w:eastAsia="標楷體"/>
      </w:rPr>
    </w:lvl>
    <w:lvl w:ilvl="2">
      <w:start w:val="1"/>
      <w:numFmt w:val="decimal"/>
      <w:lvlText w:val="%3."/>
      <w:lvlJc w:val="left"/>
      <w:pPr>
        <w:ind w:left="1548" w:hanging="397"/>
      </w:pPr>
      <w:rPr>
        <w:rFonts w:eastAsia="標楷體"/>
      </w:rPr>
    </w:lvl>
    <w:lvl w:ilvl="3">
      <w:start w:val="1"/>
      <w:numFmt w:val="decimal"/>
      <w:lvlText w:val="%4."/>
      <w:lvlJc w:val="left"/>
      <w:pPr>
        <w:ind w:left="1945" w:hanging="397"/>
      </w:pPr>
      <w:rPr>
        <w:rFonts w:eastAsia="標楷體"/>
      </w:rPr>
    </w:lvl>
    <w:lvl w:ilvl="4">
      <w:start w:val="1"/>
      <w:numFmt w:val="decimal"/>
      <w:lvlText w:val="%5."/>
      <w:lvlJc w:val="left"/>
      <w:pPr>
        <w:ind w:left="2342" w:hanging="397"/>
      </w:pPr>
      <w:rPr>
        <w:rFonts w:eastAsia="標楷體"/>
      </w:rPr>
    </w:lvl>
    <w:lvl w:ilvl="5">
      <w:start w:val="1"/>
      <w:numFmt w:val="decimal"/>
      <w:lvlText w:val="%6."/>
      <w:lvlJc w:val="left"/>
      <w:pPr>
        <w:ind w:left="2738" w:hanging="397"/>
      </w:pPr>
      <w:rPr>
        <w:rFonts w:eastAsia="標楷體"/>
      </w:rPr>
    </w:lvl>
    <w:lvl w:ilvl="6">
      <w:start w:val="1"/>
      <w:numFmt w:val="decimal"/>
      <w:lvlText w:val="%7."/>
      <w:lvlJc w:val="left"/>
      <w:pPr>
        <w:ind w:left="3135" w:hanging="397"/>
      </w:pPr>
      <w:rPr>
        <w:rFonts w:eastAsia="標楷體"/>
      </w:rPr>
    </w:lvl>
    <w:lvl w:ilvl="7">
      <w:start w:val="1"/>
      <w:numFmt w:val="decimal"/>
      <w:lvlText w:val="%8."/>
      <w:lvlJc w:val="left"/>
      <w:pPr>
        <w:ind w:left="3532" w:hanging="397"/>
      </w:pPr>
      <w:rPr>
        <w:rFonts w:eastAsia="標楷體"/>
      </w:rPr>
    </w:lvl>
    <w:lvl w:ilvl="8">
      <w:start w:val="1"/>
      <w:numFmt w:val="decimal"/>
      <w:lvlText w:val="%9."/>
      <w:lvlJc w:val="left"/>
      <w:pPr>
        <w:ind w:left="3929" w:hanging="397"/>
      </w:pPr>
      <w:rPr>
        <w:rFonts w:eastAsia="標楷體"/>
      </w:rPr>
    </w:lvl>
  </w:abstractNum>
  <w:abstractNum w:abstractNumId="1" w15:restartNumberingAfterBreak="0">
    <w:nsid w:val="1AF71E6B"/>
    <w:multiLevelType w:val="multilevel"/>
    <w:tmpl w:val="70B2BED4"/>
    <w:styleLink w:val="NumberingABC"/>
    <w:lvl w:ilvl="0">
      <w:start w:val="1"/>
      <w:numFmt w:val="upperLetter"/>
      <w:lvlText w:val="%1."/>
      <w:lvlJc w:val="left"/>
      <w:pPr>
        <w:ind w:left="754" w:hanging="397"/>
      </w:pPr>
      <w:rPr>
        <w:rFonts w:eastAsia="標楷體"/>
      </w:rPr>
    </w:lvl>
    <w:lvl w:ilvl="1">
      <w:start w:val="1"/>
      <w:numFmt w:val="upperLetter"/>
      <w:lvlText w:val="%2."/>
      <w:lvlJc w:val="left"/>
      <w:pPr>
        <w:ind w:left="1151" w:hanging="397"/>
      </w:pPr>
      <w:rPr>
        <w:rFonts w:eastAsia="標楷體"/>
      </w:rPr>
    </w:lvl>
    <w:lvl w:ilvl="2">
      <w:start w:val="1"/>
      <w:numFmt w:val="upperLetter"/>
      <w:lvlText w:val="%3."/>
      <w:lvlJc w:val="left"/>
      <w:pPr>
        <w:ind w:left="1548" w:hanging="397"/>
      </w:pPr>
      <w:rPr>
        <w:rFonts w:eastAsia="標楷體"/>
      </w:rPr>
    </w:lvl>
    <w:lvl w:ilvl="3">
      <w:start w:val="1"/>
      <w:numFmt w:val="upperLetter"/>
      <w:lvlText w:val="%4."/>
      <w:lvlJc w:val="left"/>
      <w:pPr>
        <w:ind w:left="1945" w:hanging="397"/>
      </w:pPr>
      <w:rPr>
        <w:rFonts w:eastAsia="標楷體"/>
      </w:rPr>
    </w:lvl>
    <w:lvl w:ilvl="4">
      <w:start w:val="1"/>
      <w:numFmt w:val="upperLetter"/>
      <w:lvlText w:val="%5."/>
      <w:lvlJc w:val="left"/>
      <w:pPr>
        <w:ind w:left="2342" w:hanging="397"/>
      </w:pPr>
      <w:rPr>
        <w:rFonts w:eastAsia="標楷體"/>
      </w:rPr>
    </w:lvl>
    <w:lvl w:ilvl="5">
      <w:start w:val="1"/>
      <w:numFmt w:val="upperLetter"/>
      <w:lvlText w:val="%6."/>
      <w:lvlJc w:val="left"/>
      <w:pPr>
        <w:ind w:left="2739" w:hanging="397"/>
      </w:pPr>
      <w:rPr>
        <w:rFonts w:eastAsia="標楷體"/>
      </w:rPr>
    </w:lvl>
    <w:lvl w:ilvl="6">
      <w:start w:val="1"/>
      <w:numFmt w:val="upperLetter"/>
      <w:lvlText w:val="%7."/>
      <w:lvlJc w:val="left"/>
      <w:pPr>
        <w:ind w:left="3136" w:hanging="397"/>
      </w:pPr>
      <w:rPr>
        <w:rFonts w:eastAsia="標楷體"/>
      </w:rPr>
    </w:lvl>
    <w:lvl w:ilvl="7">
      <w:start w:val="1"/>
      <w:numFmt w:val="upperLetter"/>
      <w:lvlText w:val="%8."/>
      <w:lvlJc w:val="left"/>
      <w:pPr>
        <w:ind w:left="3533" w:hanging="397"/>
      </w:pPr>
      <w:rPr>
        <w:rFonts w:eastAsia="標楷體"/>
      </w:rPr>
    </w:lvl>
    <w:lvl w:ilvl="8">
      <w:start w:val="1"/>
      <w:numFmt w:val="upperLetter"/>
      <w:lvlText w:val="%9."/>
      <w:lvlJc w:val="left"/>
      <w:pPr>
        <w:ind w:left="3930" w:hanging="397"/>
      </w:pPr>
      <w:rPr>
        <w:rFonts w:eastAsia="標楷體"/>
      </w:rPr>
    </w:lvl>
  </w:abstractNum>
  <w:abstractNum w:abstractNumId="2" w15:restartNumberingAfterBreak="0">
    <w:nsid w:val="322037C5"/>
    <w:multiLevelType w:val="multilevel"/>
    <w:tmpl w:val="634CD2B8"/>
    <w:styleLink w:val="List1"/>
    <w:lvl w:ilvl="0">
      <w:numFmt w:val="bullet"/>
      <w:lvlText w:val="•"/>
      <w:lvlJc w:val="left"/>
      <w:pPr>
        <w:ind w:left="227" w:hanging="227"/>
      </w:pPr>
      <w:rPr>
        <w:rFonts w:ascii="Times New Roman" w:eastAsia="標楷體" w:hAnsi="Times New Roman"/>
      </w:rPr>
    </w:lvl>
    <w:lvl w:ilvl="1">
      <w:numFmt w:val="bullet"/>
      <w:lvlText w:val="•"/>
      <w:lvlJc w:val="left"/>
      <w:pPr>
        <w:ind w:left="454" w:hanging="227"/>
      </w:pPr>
      <w:rPr>
        <w:rFonts w:ascii="Times New Roman" w:eastAsia="標楷體" w:hAnsi="Times New Roman"/>
      </w:rPr>
    </w:lvl>
    <w:lvl w:ilvl="2">
      <w:numFmt w:val="bullet"/>
      <w:lvlText w:val="•"/>
      <w:lvlJc w:val="left"/>
      <w:pPr>
        <w:ind w:left="680" w:hanging="227"/>
      </w:pPr>
      <w:rPr>
        <w:rFonts w:ascii="Times New Roman" w:eastAsia="標楷體" w:hAnsi="Times New Roman"/>
      </w:rPr>
    </w:lvl>
    <w:lvl w:ilvl="3">
      <w:numFmt w:val="bullet"/>
      <w:lvlText w:val="•"/>
      <w:lvlJc w:val="left"/>
      <w:pPr>
        <w:ind w:left="907" w:hanging="227"/>
      </w:pPr>
      <w:rPr>
        <w:rFonts w:ascii="Times New Roman" w:eastAsia="標楷體" w:hAnsi="Times New Roman"/>
      </w:rPr>
    </w:lvl>
    <w:lvl w:ilvl="4">
      <w:numFmt w:val="bullet"/>
      <w:lvlText w:val="•"/>
      <w:lvlJc w:val="left"/>
      <w:pPr>
        <w:ind w:left="1134" w:hanging="227"/>
      </w:pPr>
      <w:rPr>
        <w:rFonts w:ascii="Times New Roman" w:eastAsia="標楷體" w:hAnsi="Times New Roman"/>
      </w:rPr>
    </w:lvl>
    <w:lvl w:ilvl="5">
      <w:numFmt w:val="bullet"/>
      <w:lvlText w:val="•"/>
      <w:lvlJc w:val="left"/>
      <w:pPr>
        <w:ind w:left="1361" w:hanging="227"/>
      </w:pPr>
      <w:rPr>
        <w:rFonts w:ascii="Times New Roman" w:eastAsia="標楷體" w:hAnsi="Times New Roman"/>
      </w:rPr>
    </w:lvl>
    <w:lvl w:ilvl="6">
      <w:numFmt w:val="bullet"/>
      <w:lvlText w:val="•"/>
      <w:lvlJc w:val="left"/>
      <w:pPr>
        <w:ind w:left="1587" w:hanging="227"/>
      </w:pPr>
      <w:rPr>
        <w:rFonts w:ascii="Times New Roman" w:eastAsia="標楷體" w:hAnsi="Times New Roman"/>
      </w:rPr>
    </w:lvl>
    <w:lvl w:ilvl="7">
      <w:numFmt w:val="bullet"/>
      <w:lvlText w:val="•"/>
      <w:lvlJc w:val="left"/>
      <w:pPr>
        <w:ind w:left="1814" w:hanging="227"/>
      </w:pPr>
      <w:rPr>
        <w:rFonts w:ascii="Times New Roman" w:eastAsia="標楷體" w:hAnsi="Times New Roman"/>
      </w:rPr>
    </w:lvl>
    <w:lvl w:ilvl="8">
      <w:numFmt w:val="bullet"/>
      <w:lvlText w:val="•"/>
      <w:lvlJc w:val="left"/>
      <w:pPr>
        <w:ind w:left="2041" w:hanging="227"/>
      </w:pPr>
      <w:rPr>
        <w:rFonts w:ascii="Times New Roman" w:eastAsia="標楷體" w:hAnsi="Times New Roman"/>
      </w:rPr>
    </w:lvl>
  </w:abstractNum>
  <w:abstractNum w:abstractNumId="3" w15:restartNumberingAfterBreak="0">
    <w:nsid w:val="558D538B"/>
    <w:multiLevelType w:val="multilevel"/>
    <w:tmpl w:val="6DF82182"/>
    <w:lvl w:ilvl="0">
      <w:numFmt w:val="bullet"/>
      <w:lvlText w:val=""/>
      <w:lvlJc w:val="left"/>
      <w:pPr>
        <w:ind w:left="480" w:hanging="480"/>
      </w:pPr>
      <w:rPr>
        <w:rFonts w:ascii="Wingdings" w:hAnsi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" w15:restartNumberingAfterBreak="0">
    <w:nsid w:val="5CB14F51"/>
    <w:multiLevelType w:val="multilevel"/>
    <w:tmpl w:val="57B67574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5" w15:restartNumberingAfterBreak="0">
    <w:nsid w:val="634E031D"/>
    <w:multiLevelType w:val="multilevel"/>
    <w:tmpl w:val="2CC4D1B6"/>
    <w:lvl w:ilvl="0">
      <w:start w:val="5"/>
      <w:numFmt w:val="japaneseLeg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7FF69B8"/>
    <w:multiLevelType w:val="multilevel"/>
    <w:tmpl w:val="19B47C96"/>
    <w:lvl w:ilvl="0">
      <w:start w:val="1"/>
      <w:numFmt w:val="japaneseCounting"/>
      <w:lvlText w:val="%1、"/>
      <w:lvlJc w:val="left"/>
      <w:pPr>
        <w:ind w:left="720" w:hanging="360"/>
      </w:pPr>
      <w:rPr>
        <w:rFonts w:eastAsia="標楷體"/>
      </w:rPr>
    </w:lvl>
    <w:lvl w:ilvl="1">
      <w:start w:val="1"/>
      <w:numFmt w:val="japaneseCounting"/>
      <w:lvlText w:val="%2、"/>
      <w:lvlJc w:val="left"/>
      <w:pPr>
        <w:ind w:left="1080" w:hanging="360"/>
      </w:pPr>
      <w:rPr>
        <w:rFonts w:eastAsia="標楷體"/>
      </w:rPr>
    </w:lvl>
    <w:lvl w:ilvl="2">
      <w:start w:val="1"/>
      <w:numFmt w:val="japaneseCounting"/>
      <w:lvlText w:val="%3、"/>
      <w:lvlJc w:val="left"/>
      <w:pPr>
        <w:ind w:left="1440" w:hanging="360"/>
      </w:pPr>
      <w:rPr>
        <w:rFonts w:eastAsia="標楷體"/>
      </w:rPr>
    </w:lvl>
    <w:lvl w:ilvl="3">
      <w:start w:val="1"/>
      <w:numFmt w:val="japaneseCounting"/>
      <w:lvlText w:val="%4、"/>
      <w:lvlJc w:val="left"/>
      <w:pPr>
        <w:ind w:left="1800" w:hanging="360"/>
      </w:pPr>
      <w:rPr>
        <w:rFonts w:eastAsia="標楷體"/>
      </w:rPr>
    </w:lvl>
    <w:lvl w:ilvl="4">
      <w:start w:val="1"/>
      <w:numFmt w:val="japaneseCounting"/>
      <w:lvlText w:val="%5、"/>
      <w:lvlJc w:val="left"/>
      <w:pPr>
        <w:ind w:left="2160" w:hanging="360"/>
      </w:pPr>
      <w:rPr>
        <w:rFonts w:eastAsia="標楷體"/>
      </w:rPr>
    </w:lvl>
    <w:lvl w:ilvl="5">
      <w:start w:val="1"/>
      <w:numFmt w:val="japaneseCounting"/>
      <w:lvlText w:val="%6、"/>
      <w:lvlJc w:val="left"/>
      <w:pPr>
        <w:ind w:left="2520" w:hanging="360"/>
      </w:pPr>
      <w:rPr>
        <w:rFonts w:eastAsia="標楷體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rFonts w:eastAsia="標楷體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rFonts w:eastAsia="標楷體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rFonts w:eastAsia="標楷體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6428B"/>
    <w:rsid w:val="00084913"/>
    <w:rsid w:val="0076428B"/>
    <w:rsid w:val="009A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48E558-09BB-4DC1-BE0D-D404D8B7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Textbody"/>
    <w:next w:val="Textbody"/>
    <w:uiPriority w:val="9"/>
    <w:unhideWhenUsed/>
    <w:qFormat/>
    <w:pPr>
      <w:keepNext/>
      <w:spacing w:line="720" w:lineRule="auto"/>
      <w:outlineLvl w:val="1"/>
    </w:pPr>
    <w:rPr>
      <w:rFonts w:ascii="Cambria" w:eastAsia="Cambria" w:hAnsi="Cambria" w:cs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customStyle="1" w:styleId="Textbody">
    <w:name w:val="Text body"/>
    <w:pPr>
      <w:widowControl w:val="0"/>
      <w:suppressAutoHyphen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List Paragraph"/>
    <w:basedOn w:val="Textbody"/>
    <w:pPr>
      <w:ind w:left="480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Web">
    <w:name w:val="Normal (Web)"/>
    <w:basedOn w:val="Textbody"/>
    <w:pPr>
      <w:widowControl/>
      <w:suppressAutoHyphens w:val="0"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1">
    <w:name w:val="表格內文1"/>
    <w:rPr>
      <w:rFonts w:cs="Calibri"/>
    </w:rPr>
  </w:style>
  <w:style w:type="character" w:customStyle="1" w:styleId="a6">
    <w:name w:val="頁首 字元"/>
    <w:basedOn w:val="a0"/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character" w:styleId="a8">
    <w:name w:val="Hyperlink"/>
    <w:basedOn w:val="a0"/>
    <w:rPr>
      <w:color w:val="0563C1"/>
      <w:u w:val="single"/>
    </w:rPr>
  </w:style>
  <w:style w:type="character" w:customStyle="1" w:styleId="a9">
    <w:name w:val="未解析的提及"/>
    <w:basedOn w:val="a0"/>
    <w:rPr>
      <w:color w:val="605E5C"/>
      <w:shd w:val="clear" w:color="auto" w:fill="E1DFDD"/>
    </w:rPr>
  </w:style>
  <w:style w:type="character" w:customStyle="1" w:styleId="20">
    <w:name w:val="標題 2 字元"/>
    <w:basedOn w:val="a0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  <w:rPr>
      <w:rFonts w:eastAsia="標楷體"/>
    </w:rPr>
  </w:style>
  <w:style w:type="character" w:customStyle="1" w:styleId="VisitedInternetLink">
    <w:name w:val="Visited Internet Link"/>
    <w:rPr>
      <w:color w:val="800000"/>
      <w:u w:val="single"/>
      <w:lang/>
    </w:rPr>
  </w:style>
  <w:style w:type="numbering" w:customStyle="1" w:styleId="Numbering123">
    <w:name w:val="Numbering 123"/>
    <w:basedOn w:val="a2"/>
    <w:pPr>
      <w:numPr>
        <w:numId w:val="1"/>
      </w:numPr>
    </w:pPr>
  </w:style>
  <w:style w:type="numbering" w:customStyle="1" w:styleId="NumberingABC">
    <w:name w:val="Numbering ABC"/>
    <w:basedOn w:val="a2"/>
    <w:pPr>
      <w:numPr>
        <w:numId w:val="2"/>
      </w:numPr>
    </w:pPr>
  </w:style>
  <w:style w:type="numbering" w:customStyle="1" w:styleId="List1">
    <w:name w:val="List 1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Ll7aV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te.gov.tw/index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1130809&#35566;&#35426;&#26371;&#35696;&#20013;&#32769;&#24107;&#20462;(&#35424;&#21892;&#65289;11308&#22283;&#31435;&#33274;&#28771;&#34269;&#34899;&#25945;&#32946;&#39208;&#25945;&#26696;&#24501;&#36984;.odt/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3</Pages>
  <Words>1009</Words>
  <Characters>5753</Characters>
  <Application>Microsoft Office Word</Application>
  <DocSecurity>0</DocSecurity>
  <Lines>47</Lines>
  <Paragraphs>13</Paragraphs>
  <ScaleCrop>false</ScaleCrop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</dc:creator>
  <dc:description/>
  <cp:lastModifiedBy>user</cp:lastModifiedBy>
  <cp:revision>1</cp:revision>
  <cp:lastPrinted>2024-08-20T12:00:00Z</cp:lastPrinted>
  <dcterms:created xsi:type="dcterms:W3CDTF">2024-08-09T03:07:00Z</dcterms:created>
  <dcterms:modified xsi:type="dcterms:W3CDTF">2024-09-05T10:48:00Z</dcterms:modified>
</cp:coreProperties>
</file>