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21417" w14:textId="77777777" w:rsidR="004F1A60" w:rsidRDefault="00875750" w:rsidP="004758B8">
      <w:pPr>
        <w:spacing w:afterLines="50" w:after="120"/>
        <w:jc w:val="center"/>
        <w:rPr>
          <w:rFonts w:ascii="標楷體" w:eastAsia="標楷體" w:hAnsi="標楷體"/>
          <w:b/>
          <w:sz w:val="32"/>
          <w:szCs w:val="32"/>
        </w:rPr>
      </w:pPr>
      <w:r>
        <w:rPr>
          <w:rFonts w:ascii="標楷體" w:eastAsia="標楷體" w:hAnsi="標楷體"/>
          <w:b/>
          <w:sz w:val="32"/>
          <w:szCs w:val="32"/>
        </w:rPr>
        <w:t>112年度南區(嘉、南、高、屏)能源教育共學團</w:t>
      </w:r>
    </w:p>
    <w:p w14:paraId="1AAD7506" w14:textId="0AA0E0F1" w:rsidR="004758B8" w:rsidRPr="004F1A60" w:rsidRDefault="00875750" w:rsidP="004F1A60">
      <w:pPr>
        <w:spacing w:afterLines="50" w:after="120"/>
        <w:jc w:val="center"/>
        <w:rPr>
          <w:rFonts w:ascii="標楷體" w:eastAsia="標楷體" w:hAnsi="標楷體"/>
          <w:b/>
          <w:sz w:val="32"/>
          <w:szCs w:val="32"/>
        </w:rPr>
      </w:pPr>
      <w:bookmarkStart w:id="0" w:name="_GoBack"/>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bookmarkEnd w:id="0"/>
    </w:p>
    <w:p w14:paraId="73BB5794" w14:textId="77777777"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14:paraId="2B0F23FD" w14:textId="5218BC35" w:rsidR="00875750" w:rsidRPr="00875750" w:rsidRDefault="00875750" w:rsidP="00875750">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875750">
        <w:rPr>
          <w:rFonts w:ascii="標楷體" w:eastAsia="標楷體" w:hAnsi="標楷體" w:hint="eastAsia"/>
          <w:sz w:val="28"/>
          <w:szCs w:val="28"/>
        </w:rPr>
        <w:t>(一)經濟部能源局112年度輔導中小學推動能源教育計畫辦理。</w:t>
      </w:r>
    </w:p>
    <w:p w14:paraId="0B6F1C62" w14:textId="7EE46637"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14:paraId="40A08DBB"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14:paraId="6A6A0643"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007F358D" w14:textId="77777777"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2B36035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522B0562"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14:paraId="577A71B4"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14:paraId="0F68FA8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14:paraId="495FFBB6"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024859D3" w14:textId="7777777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5B0535">
        <w:rPr>
          <w:rFonts w:ascii="標楷體" w:eastAsia="標楷體" w:hAnsi="標楷體" w:hint="eastAsia"/>
          <w:sz w:val="28"/>
          <w:szCs w:val="28"/>
        </w:rPr>
        <w:t>阿里山國家風景區管理處暨觸口遊客中心</w:t>
      </w:r>
      <w:r w:rsidRPr="00B82C1B">
        <w:rPr>
          <w:rFonts w:ascii="標楷體" w:eastAsia="標楷體" w:hAnsi="標楷體"/>
          <w:sz w:val="28"/>
          <w:szCs w:val="28"/>
        </w:rPr>
        <w:t xml:space="preserve"> </w:t>
      </w:r>
    </w:p>
    <w:p w14:paraId="2CAAABED" w14:textId="5CF9671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14:paraId="2A926663" w14:textId="28572D56"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p>
    <w:p w14:paraId="4D6EB2CA"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2ACDCC85"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14:paraId="342BDBB1"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1197D2D2"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087F7AA4" w14:textId="2E040BFF"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1D908979"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14:paraId="4CF69AA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14:paraId="2B98059C"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021BFEB4"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0706E861"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2F0D926E"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36B7517B" w14:textId="77777777"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14:paraId="31BDA9DF" w14:textId="61BF5F5B" w:rsidR="004758B8"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lastRenderedPageBreak/>
        <w:t>112</w:t>
      </w:r>
      <w:r w:rsidRPr="00D36A64">
        <w:rPr>
          <w:rFonts w:ascii="標楷體" w:eastAsia="標楷體" w:hAnsi="標楷體" w:hint="eastAsia"/>
          <w:sz w:val="32"/>
          <w:szCs w:val="28"/>
        </w:rPr>
        <w:t>年度能源教育共學團節能推廣觀摩活動</w:t>
      </w:r>
    </w:p>
    <w:p w14:paraId="542AAB6C" w14:textId="77777777" w:rsidR="004758B8" w:rsidRPr="00B82C1B"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t xml:space="preserve">鄒族原民智慧綠建築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4758B8" w:rsidRPr="00E037F5" w14:paraId="5A29A8BB" w14:textId="77777777" w:rsidTr="003B4F2C">
        <w:trPr>
          <w:trHeight w:val="522"/>
          <w:jc w:val="center"/>
        </w:trPr>
        <w:tc>
          <w:tcPr>
            <w:tcW w:w="2246" w:type="dxa"/>
            <w:vAlign w:val="center"/>
          </w:tcPr>
          <w:p w14:paraId="03FF3F28"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72268ABD"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4BA5711E"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24F15A80"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4758B8" w:rsidRPr="00E037F5" w14:paraId="0F18BD17" w14:textId="77777777" w:rsidTr="003B4F2C">
        <w:trPr>
          <w:trHeight w:val="672"/>
          <w:jc w:val="center"/>
        </w:trPr>
        <w:tc>
          <w:tcPr>
            <w:tcW w:w="2246" w:type="dxa"/>
            <w:vAlign w:val="center"/>
          </w:tcPr>
          <w:p w14:paraId="0B3AEBAC"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6E6FE1E0" w14:textId="77777777"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r w:rsidRPr="00DD7657">
              <w:rPr>
                <w:rFonts w:ascii="標楷體" w:eastAsia="標楷體" w:hAnsi="標楷體" w:hint="eastAsia"/>
                <w:sz w:val="28"/>
                <w:szCs w:val="28"/>
                <w:lang w:eastAsia="zh-TW"/>
              </w:rPr>
              <w:t>阿里山國家風景區管理處暨觸口遊客中心</w:t>
            </w:r>
          </w:p>
          <w:p w14:paraId="553937A6" w14:textId="77777777"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14:paraId="23C82D04" w14:textId="77777777" w:rsidTr="003B4F2C">
        <w:trPr>
          <w:trHeight w:val="700"/>
          <w:jc w:val="center"/>
        </w:trPr>
        <w:tc>
          <w:tcPr>
            <w:tcW w:w="2246" w:type="dxa"/>
            <w:vAlign w:val="center"/>
          </w:tcPr>
          <w:p w14:paraId="431AD068"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76B9F055" w14:textId="77777777"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優遊吧斯阿里山鄒族文化部落</w:t>
            </w:r>
          </w:p>
        </w:tc>
        <w:tc>
          <w:tcPr>
            <w:tcW w:w="1985" w:type="dxa"/>
            <w:vAlign w:val="center"/>
          </w:tcPr>
          <w:p w14:paraId="5645E2D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21B422B"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AC64814"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4833F10B" w14:textId="77777777" w:rsidTr="003B4F2C">
        <w:trPr>
          <w:trHeight w:val="700"/>
          <w:jc w:val="center"/>
        </w:trPr>
        <w:tc>
          <w:tcPr>
            <w:tcW w:w="2246" w:type="dxa"/>
            <w:vAlign w:val="center"/>
          </w:tcPr>
          <w:p w14:paraId="5173AEC5" w14:textId="77777777"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5E049DDF" w14:textId="77777777" w:rsidR="004758B8" w:rsidRPr="00C9415C"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鄒族</w:t>
            </w:r>
            <w:r>
              <w:rPr>
                <w:rFonts w:ascii="標楷體" w:eastAsia="標楷體" w:hAnsi="標楷體" w:hint="eastAsia"/>
                <w:sz w:val="28"/>
                <w:szCs w:val="28"/>
                <w:lang w:eastAsia="zh-TW"/>
              </w:rPr>
              <w:t>傳統建築之能源效應</w:t>
            </w:r>
          </w:p>
        </w:tc>
        <w:tc>
          <w:tcPr>
            <w:tcW w:w="1985" w:type="dxa"/>
            <w:vAlign w:val="center"/>
          </w:tcPr>
          <w:p w14:paraId="722959D6"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3768612D"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3A64CDB2"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ABAAA5C" w14:textId="77777777" w:rsidTr="003B4F2C">
        <w:trPr>
          <w:trHeight w:val="705"/>
          <w:jc w:val="center"/>
        </w:trPr>
        <w:tc>
          <w:tcPr>
            <w:tcW w:w="2246" w:type="dxa"/>
            <w:vAlign w:val="center"/>
          </w:tcPr>
          <w:p w14:paraId="0BB30280"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6D739142"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059889FD" w14:textId="77777777"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14:paraId="47F26FDF" w14:textId="77777777" w:rsidR="004758B8" w:rsidRPr="00E037F5" w:rsidRDefault="004758B8" w:rsidP="003B4F2C">
            <w:pPr>
              <w:spacing w:line="480" w:lineRule="exact"/>
              <w:jc w:val="center"/>
              <w:rPr>
                <w:rFonts w:ascii="標楷體" w:eastAsia="標楷體" w:hAnsi="標楷體"/>
                <w:sz w:val="28"/>
                <w:szCs w:val="28"/>
              </w:rPr>
            </w:pPr>
          </w:p>
        </w:tc>
      </w:tr>
      <w:tr w:rsidR="004758B8" w:rsidRPr="00E037F5" w14:paraId="60B462AF" w14:textId="77777777" w:rsidTr="003B4F2C">
        <w:trPr>
          <w:trHeight w:val="700"/>
          <w:jc w:val="center"/>
        </w:trPr>
        <w:tc>
          <w:tcPr>
            <w:tcW w:w="2246" w:type="dxa"/>
            <w:vAlign w:val="center"/>
          </w:tcPr>
          <w:p w14:paraId="262657ED"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2807E409" w14:textId="77777777"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14:paraId="51C3E4F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6332C9D1"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E752FB8"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B080185" w14:textId="77777777" w:rsidTr="003B4F2C">
        <w:trPr>
          <w:trHeight w:val="700"/>
          <w:jc w:val="center"/>
        </w:trPr>
        <w:tc>
          <w:tcPr>
            <w:tcW w:w="2246" w:type="dxa"/>
            <w:vAlign w:val="center"/>
          </w:tcPr>
          <w:p w14:paraId="033AC04D"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FEFEC96"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3254338D" w14:textId="77777777" w:rsidR="004758B8" w:rsidRPr="00E037F5" w:rsidRDefault="004758B8" w:rsidP="003B4F2C">
            <w:pPr>
              <w:jc w:val="center"/>
              <w:rPr>
                <w:rFonts w:ascii="標楷體" w:eastAsia="標楷體" w:hAnsi="標楷體"/>
                <w:sz w:val="28"/>
                <w:szCs w:val="28"/>
              </w:rPr>
            </w:pPr>
          </w:p>
        </w:tc>
        <w:tc>
          <w:tcPr>
            <w:tcW w:w="1452" w:type="dxa"/>
            <w:vAlign w:val="center"/>
          </w:tcPr>
          <w:p w14:paraId="634A78C5" w14:textId="77777777" w:rsidR="004758B8" w:rsidRPr="00E037F5" w:rsidRDefault="004758B8" w:rsidP="003B4F2C">
            <w:pPr>
              <w:jc w:val="center"/>
              <w:rPr>
                <w:rFonts w:ascii="標楷體" w:eastAsia="標楷體" w:hAnsi="標楷體"/>
                <w:sz w:val="28"/>
                <w:szCs w:val="28"/>
              </w:rPr>
            </w:pPr>
          </w:p>
        </w:tc>
      </w:tr>
    </w:tbl>
    <w:p w14:paraId="3D2F30FF" w14:textId="77777777" w:rsidR="004758B8" w:rsidRDefault="004758B8" w:rsidP="004758B8">
      <w:pPr>
        <w:widowControl/>
        <w:rPr>
          <w:rFonts w:ascii="標楷體" w:eastAsia="標楷體" w:hAnsi="標楷體"/>
          <w:sz w:val="28"/>
          <w:szCs w:val="28"/>
        </w:rPr>
      </w:pPr>
    </w:p>
    <w:p w14:paraId="56776CC5" w14:textId="77777777" w:rsidR="004758B8" w:rsidRDefault="004758B8" w:rsidP="004758B8">
      <w:pPr>
        <w:widowControl/>
        <w:rPr>
          <w:rFonts w:ascii="標楷體" w:eastAsia="標楷體" w:hAnsi="標楷體"/>
          <w:sz w:val="28"/>
          <w:szCs w:val="28"/>
        </w:rPr>
      </w:pPr>
    </w:p>
    <w:p w14:paraId="024DCF0A" w14:textId="5FB37D5C" w:rsidR="001365BF" w:rsidRDefault="001365BF" w:rsidP="001365BF">
      <w:pPr>
        <w:widowControl/>
        <w:rPr>
          <w:rFonts w:ascii="Times New Roman" w:eastAsia="標楷體" w:hAnsi="Times New Roman" w:cs="Times New Roman"/>
          <w:b/>
          <w:sz w:val="28"/>
          <w:szCs w:val="28"/>
        </w:rPr>
      </w:pPr>
    </w:p>
    <w:p w14:paraId="03DD1F85" w14:textId="550EF6C6" w:rsidR="00B91B43" w:rsidRDefault="00B91B43" w:rsidP="001365BF">
      <w:pPr>
        <w:widowControl/>
        <w:rPr>
          <w:rFonts w:ascii="Times New Roman" w:eastAsia="標楷體" w:hAnsi="Times New Roman" w:cs="Times New Roman"/>
          <w:b/>
          <w:sz w:val="28"/>
          <w:szCs w:val="28"/>
        </w:rPr>
      </w:pPr>
    </w:p>
    <w:p w14:paraId="3A1DF261" w14:textId="29E85505" w:rsidR="00B91B43" w:rsidRDefault="00B91B43" w:rsidP="001365BF">
      <w:pPr>
        <w:widowControl/>
        <w:rPr>
          <w:rFonts w:ascii="Times New Roman" w:eastAsia="標楷體" w:hAnsi="Times New Roman" w:cs="Times New Roman"/>
          <w:b/>
          <w:sz w:val="28"/>
          <w:szCs w:val="28"/>
        </w:rPr>
      </w:pPr>
    </w:p>
    <w:p w14:paraId="51127C3A" w14:textId="4D34ADFD" w:rsidR="00B91B43" w:rsidRDefault="00B91B43" w:rsidP="001365BF">
      <w:pPr>
        <w:widowControl/>
        <w:rPr>
          <w:rFonts w:ascii="Times New Roman" w:eastAsia="標楷體" w:hAnsi="Times New Roman" w:cs="Times New Roman"/>
          <w:b/>
          <w:sz w:val="28"/>
          <w:szCs w:val="28"/>
        </w:rPr>
      </w:pPr>
    </w:p>
    <w:p w14:paraId="7903927B" w14:textId="19177524" w:rsidR="00B91B43" w:rsidRDefault="00B91B43" w:rsidP="001365BF">
      <w:pPr>
        <w:widowControl/>
        <w:rPr>
          <w:rFonts w:ascii="Times New Roman" w:eastAsia="標楷體" w:hAnsi="Times New Roman" w:cs="Times New Roman"/>
          <w:b/>
          <w:sz w:val="28"/>
          <w:szCs w:val="28"/>
        </w:rPr>
      </w:pPr>
    </w:p>
    <w:p w14:paraId="33F5B4AE" w14:textId="74213F70" w:rsidR="00B91B43" w:rsidRDefault="00B91B43" w:rsidP="001365BF">
      <w:pPr>
        <w:widowControl/>
        <w:rPr>
          <w:rFonts w:ascii="Times New Roman" w:eastAsia="標楷體" w:hAnsi="Times New Roman" w:cs="Times New Roman"/>
          <w:b/>
          <w:sz w:val="28"/>
          <w:szCs w:val="28"/>
        </w:rPr>
      </w:pPr>
    </w:p>
    <w:p w14:paraId="3A8BAFC9" w14:textId="1BE394DA" w:rsidR="00B91B43" w:rsidRDefault="00B91B43" w:rsidP="001365BF">
      <w:pPr>
        <w:widowControl/>
        <w:rPr>
          <w:rFonts w:ascii="Times New Roman" w:eastAsia="標楷體" w:hAnsi="Times New Roman" w:cs="Times New Roman"/>
          <w:b/>
          <w:sz w:val="28"/>
          <w:szCs w:val="28"/>
        </w:rPr>
      </w:pPr>
    </w:p>
    <w:p w14:paraId="04D23914" w14:textId="0FE46B7E" w:rsidR="00B91B43" w:rsidRDefault="00B91B43" w:rsidP="001365BF">
      <w:pPr>
        <w:widowControl/>
        <w:rPr>
          <w:rFonts w:ascii="Times New Roman" w:eastAsia="標楷體" w:hAnsi="Times New Roman" w:cs="Times New Roman"/>
          <w:b/>
          <w:sz w:val="28"/>
          <w:szCs w:val="28"/>
        </w:rPr>
      </w:pPr>
    </w:p>
    <w:p w14:paraId="48FC6F3B" w14:textId="1743F597" w:rsidR="00B91B43" w:rsidRDefault="00B91B43" w:rsidP="001365BF">
      <w:pPr>
        <w:widowControl/>
        <w:rPr>
          <w:rFonts w:ascii="Times New Roman" w:eastAsia="標楷體" w:hAnsi="Times New Roman" w:cs="Times New Roman"/>
          <w:b/>
          <w:sz w:val="28"/>
          <w:szCs w:val="28"/>
        </w:rPr>
      </w:pPr>
    </w:p>
    <w:p w14:paraId="25315C74" w14:textId="71B48343" w:rsidR="00B91B43" w:rsidRDefault="00B91B43" w:rsidP="001365BF">
      <w:pPr>
        <w:widowControl/>
        <w:rPr>
          <w:rFonts w:ascii="Times New Roman" w:eastAsia="標楷體" w:hAnsi="Times New Roman" w:cs="Times New Roman"/>
          <w:b/>
          <w:sz w:val="28"/>
          <w:szCs w:val="28"/>
        </w:rPr>
      </w:pPr>
    </w:p>
    <w:p w14:paraId="351C993A" w14:textId="252F1186" w:rsidR="00B91B43" w:rsidRDefault="00B91B43" w:rsidP="001365BF">
      <w:pPr>
        <w:widowControl/>
        <w:rPr>
          <w:rFonts w:ascii="Times New Roman" w:eastAsia="標楷體" w:hAnsi="Times New Roman" w:cs="Times New Roman"/>
          <w:b/>
          <w:sz w:val="28"/>
          <w:szCs w:val="28"/>
        </w:rPr>
      </w:pPr>
    </w:p>
    <w:p w14:paraId="19C01826" w14:textId="796B34CE" w:rsidR="00B91B43" w:rsidRDefault="00B91B43" w:rsidP="001365BF">
      <w:pPr>
        <w:widowControl/>
        <w:rPr>
          <w:rFonts w:ascii="Times New Roman" w:eastAsia="標楷體" w:hAnsi="Times New Roman" w:cs="Times New Roman"/>
          <w:b/>
          <w:sz w:val="28"/>
          <w:szCs w:val="28"/>
        </w:rPr>
      </w:pPr>
    </w:p>
    <w:p w14:paraId="20D5BC39" w14:textId="42A29413" w:rsidR="00B91B43" w:rsidRDefault="00B91B43" w:rsidP="001365BF">
      <w:pPr>
        <w:widowControl/>
        <w:rPr>
          <w:rFonts w:ascii="Times New Roman" w:eastAsia="標楷體" w:hAnsi="Times New Roman" w:cs="Times New Roman"/>
          <w:b/>
          <w:sz w:val="28"/>
          <w:szCs w:val="28"/>
        </w:rPr>
      </w:pPr>
    </w:p>
    <w:p w14:paraId="72176DAC" w14:textId="07D75859" w:rsidR="00B91B43" w:rsidRDefault="00B91B43" w:rsidP="001365BF">
      <w:pPr>
        <w:widowControl/>
        <w:rPr>
          <w:rFonts w:ascii="Times New Roman" w:eastAsia="標楷體" w:hAnsi="Times New Roman" w:cs="Times New Roman"/>
          <w:b/>
          <w:sz w:val="28"/>
          <w:szCs w:val="28"/>
        </w:rPr>
      </w:pPr>
    </w:p>
    <w:p w14:paraId="6B65015B" w14:textId="1CF1F4A6" w:rsidR="00B91B43" w:rsidRDefault="00B91B43" w:rsidP="001365BF">
      <w:pPr>
        <w:widowControl/>
        <w:rPr>
          <w:rFonts w:ascii="Times New Roman" w:eastAsia="標楷體" w:hAnsi="Times New Roman" w:cs="Times New Roman"/>
          <w:b/>
          <w:sz w:val="28"/>
          <w:szCs w:val="28"/>
        </w:rPr>
      </w:pPr>
    </w:p>
    <w:p w14:paraId="09435010" w14:textId="76631B6C" w:rsidR="00B91B43" w:rsidRDefault="00B91B43" w:rsidP="001365BF">
      <w:pPr>
        <w:widowControl/>
        <w:rPr>
          <w:rFonts w:ascii="Times New Roman" w:eastAsia="標楷體" w:hAnsi="Times New Roman" w:cs="Times New Roman"/>
          <w:b/>
          <w:sz w:val="28"/>
          <w:szCs w:val="28"/>
        </w:rPr>
      </w:pPr>
    </w:p>
    <w:p w14:paraId="5320057B" w14:textId="0E7F1448" w:rsidR="00B91B43" w:rsidRDefault="00B91B43" w:rsidP="001365BF">
      <w:pPr>
        <w:widowControl/>
        <w:rPr>
          <w:rFonts w:ascii="Times New Roman" w:eastAsia="標楷體" w:hAnsi="Times New Roman" w:cs="Times New Roman"/>
          <w:b/>
          <w:sz w:val="28"/>
          <w:szCs w:val="28"/>
        </w:rPr>
      </w:pPr>
    </w:p>
    <w:p w14:paraId="168B8A8D" w14:textId="45C7774A"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23591" w14:textId="77777777" w:rsidR="001D0467" w:rsidRDefault="001D0467" w:rsidP="006B469A">
      <w:r>
        <w:separator/>
      </w:r>
    </w:p>
  </w:endnote>
  <w:endnote w:type="continuationSeparator" w:id="0">
    <w:p w14:paraId="5AF7B523" w14:textId="77777777" w:rsidR="001D0467" w:rsidRDefault="001D0467" w:rsidP="006B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A00002EF" w:usb1="4000207B" w:usb2="00000000" w:usb3="00000000" w:csb0="0000019F" w:csb1="00000000"/>
  </w:font>
  <w:font w:name="華康中明體">
    <w:charset w:val="00"/>
    <w:family w:val="modern"/>
    <w:pitch w:val="fixed"/>
  </w:font>
  <w:font w:name="Noto Sans Mono CJK JP Regular">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72C70" w14:textId="77777777" w:rsidR="001D0467" w:rsidRDefault="001D0467" w:rsidP="006B469A">
      <w:r>
        <w:separator/>
      </w:r>
    </w:p>
  </w:footnote>
  <w:footnote w:type="continuationSeparator" w:id="0">
    <w:p w14:paraId="743655A1" w14:textId="77777777" w:rsidR="001D0467" w:rsidRDefault="001D0467" w:rsidP="006B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5BF"/>
    <w:rsid w:val="00023AE2"/>
    <w:rsid w:val="00027F20"/>
    <w:rsid w:val="001365BF"/>
    <w:rsid w:val="00142CD8"/>
    <w:rsid w:val="001D0467"/>
    <w:rsid w:val="00266143"/>
    <w:rsid w:val="002D71D7"/>
    <w:rsid w:val="0033176C"/>
    <w:rsid w:val="003D191B"/>
    <w:rsid w:val="004758B8"/>
    <w:rsid w:val="004F1A60"/>
    <w:rsid w:val="005967B1"/>
    <w:rsid w:val="005F0C1A"/>
    <w:rsid w:val="006B469A"/>
    <w:rsid w:val="006F4D7A"/>
    <w:rsid w:val="00754DB5"/>
    <w:rsid w:val="00826349"/>
    <w:rsid w:val="00875750"/>
    <w:rsid w:val="00896192"/>
    <w:rsid w:val="00AD5DA8"/>
    <w:rsid w:val="00B475C3"/>
    <w:rsid w:val="00B60328"/>
    <w:rsid w:val="00B91B43"/>
    <w:rsid w:val="00C22735"/>
    <w:rsid w:val="00C50564"/>
    <w:rsid w:val="00E13B9B"/>
    <w:rsid w:val="00F73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win7</cp:lastModifiedBy>
  <cp:revision>2</cp:revision>
  <dcterms:created xsi:type="dcterms:W3CDTF">2023-06-15T05:40:00Z</dcterms:created>
  <dcterms:modified xsi:type="dcterms:W3CDTF">2023-06-15T05:40:00Z</dcterms:modified>
</cp:coreProperties>
</file>