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A" w:rsidRDefault="00A118CA" w:rsidP="00DF49CE">
      <w:pPr>
        <w:ind w:leftChars="-59" w:left="-142"/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屏東縣立恆春國民中學</w:t>
      </w:r>
      <w:r w:rsidR="00655B72">
        <w:rPr>
          <w:rFonts w:ascii="標楷體" w:eastAsia="標楷體" w:hAnsi="標楷體"/>
          <w:b/>
          <w:sz w:val="34"/>
          <w:szCs w:val="34"/>
        </w:rPr>
        <w:t>1</w:t>
      </w:r>
      <w:r w:rsidR="007B01CF">
        <w:rPr>
          <w:rFonts w:ascii="標楷體" w:eastAsia="標楷體" w:hAnsi="標楷體" w:hint="eastAsia"/>
          <w:b/>
          <w:sz w:val="34"/>
          <w:szCs w:val="34"/>
        </w:rPr>
        <w:t>11</w:t>
      </w:r>
      <w:r w:rsidR="00885B1E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F250EA">
        <w:rPr>
          <w:rFonts w:ascii="標楷體" w:eastAsia="標楷體" w:hAnsi="標楷體" w:hint="eastAsia"/>
          <w:b/>
          <w:sz w:val="34"/>
          <w:szCs w:val="34"/>
        </w:rPr>
        <w:t>代理教師甄選</w:t>
      </w:r>
    </w:p>
    <w:p w:rsidR="00A118CA" w:rsidRDefault="00A118CA" w:rsidP="00F250EA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錄取公告</w:t>
      </w:r>
    </w:p>
    <w:p w:rsidR="00DF2814" w:rsidRDefault="00DF2814" w:rsidP="00D760D1">
      <w:pPr>
        <w:rPr>
          <w:rFonts w:ascii="標楷體" w:eastAsia="標楷體" w:hAnsi="標楷體"/>
          <w:b/>
        </w:rPr>
      </w:pPr>
    </w:p>
    <w:p w:rsidR="00A118CA" w:rsidRPr="00B625F6" w:rsidRDefault="00DF2814" w:rsidP="00D760D1">
      <w:pPr>
        <w:rPr>
          <w:rFonts w:ascii="標楷體" w:eastAsia="標楷體" w:hAnsi="標楷體"/>
          <w:b/>
          <w:sz w:val="28"/>
          <w:szCs w:val="28"/>
        </w:rPr>
      </w:pPr>
      <w:r w:rsidRPr="00B625F6">
        <w:rPr>
          <w:rFonts w:ascii="標楷體" w:eastAsia="標楷體" w:hAnsi="標楷體" w:hint="eastAsia"/>
          <w:b/>
          <w:sz w:val="28"/>
          <w:szCs w:val="28"/>
        </w:rPr>
        <w:t>公告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日期：中華民國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月</w:t>
      </w:r>
      <w:r w:rsidR="003E6109">
        <w:rPr>
          <w:rFonts w:ascii="標楷體" w:eastAsia="標楷體" w:hAnsi="標楷體" w:hint="eastAsia"/>
          <w:b/>
          <w:sz w:val="28"/>
          <w:szCs w:val="28"/>
        </w:rPr>
        <w:t>27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A118CA" w:rsidRPr="00A35F75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主旨：公告本校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E002CD">
        <w:rPr>
          <w:rFonts w:ascii="標楷體" w:eastAsia="標楷體" w:hAnsi="標楷體" w:hint="eastAsia"/>
          <w:b/>
          <w:sz w:val="28"/>
          <w:szCs w:val="28"/>
        </w:rPr>
        <w:t>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次代理教師</w:t>
      </w:r>
      <w:r w:rsidR="00655B72">
        <w:rPr>
          <w:rFonts w:ascii="標楷體" w:eastAsia="標楷體" w:hAnsi="標楷體" w:hint="eastAsia"/>
          <w:b/>
          <w:sz w:val="28"/>
          <w:szCs w:val="28"/>
        </w:rPr>
        <w:t>第</w:t>
      </w:r>
      <w:r w:rsidR="003E6109">
        <w:rPr>
          <w:rFonts w:ascii="標楷體" w:eastAsia="標楷體" w:hAnsi="標楷體" w:hint="eastAsia"/>
          <w:b/>
          <w:sz w:val="28"/>
          <w:szCs w:val="28"/>
        </w:rPr>
        <w:t>3</w:t>
      </w:r>
      <w:r w:rsidR="007F5561">
        <w:rPr>
          <w:rFonts w:ascii="標楷體" w:eastAsia="標楷體" w:hAnsi="標楷體" w:hint="eastAsia"/>
          <w:b/>
          <w:sz w:val="28"/>
          <w:szCs w:val="28"/>
        </w:rPr>
        <w:t>招</w:t>
      </w:r>
      <w:r w:rsidR="00DF2814">
        <w:rPr>
          <w:rFonts w:ascii="標楷體" w:eastAsia="標楷體" w:hAnsi="標楷體" w:hint="eastAsia"/>
          <w:b/>
          <w:sz w:val="28"/>
          <w:szCs w:val="28"/>
        </w:rPr>
        <w:t>甄選</w:t>
      </w:r>
      <w:r w:rsidRPr="00A35F75">
        <w:rPr>
          <w:rFonts w:ascii="標楷體" w:eastAsia="標楷體" w:hAnsi="標楷體" w:hint="eastAsia"/>
          <w:b/>
          <w:sz w:val="28"/>
          <w:szCs w:val="28"/>
        </w:rPr>
        <w:t>錄取名單。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DF2814">
        <w:rPr>
          <w:rFonts w:ascii="標楷體" w:eastAsia="標楷體" w:hAnsi="標楷體" w:hint="eastAsia"/>
          <w:b/>
          <w:sz w:val="28"/>
          <w:szCs w:val="28"/>
        </w:rPr>
        <w:t>恆春國中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學年度代理教師甄選簡章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公告事項：</w:t>
      </w:r>
    </w:p>
    <w:p w:rsidR="00E002CD" w:rsidRPr="003E6109" w:rsidRDefault="00DA2004" w:rsidP="00E002C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本校教評會</w:t>
      </w:r>
      <w:r>
        <w:rPr>
          <w:rFonts w:ascii="標楷體" w:eastAsia="標楷體" w:hAnsi="標楷體" w:hint="eastAsia"/>
          <w:b/>
          <w:sz w:val="28"/>
          <w:szCs w:val="28"/>
        </w:rPr>
        <w:t>決議: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月</w:t>
      </w:r>
      <w:r w:rsidR="003E6109">
        <w:rPr>
          <w:rFonts w:ascii="標楷體" w:eastAsia="標楷體" w:hAnsi="標楷體" w:hint="eastAsia"/>
          <w:b/>
          <w:sz w:val="28"/>
          <w:szCs w:val="28"/>
        </w:rPr>
        <w:t>27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日</w:t>
      </w:r>
      <w:r w:rsidR="00A118CA">
        <w:rPr>
          <w:rFonts w:ascii="標楷體" w:eastAsia="標楷體" w:hAnsi="標楷體"/>
          <w:b/>
          <w:sz w:val="28"/>
          <w:szCs w:val="28"/>
        </w:rPr>
        <w:t>(</w:t>
      </w:r>
      <w:r w:rsidR="003E6109">
        <w:rPr>
          <w:rFonts w:ascii="標楷體" w:eastAsia="標楷體" w:hAnsi="標楷體" w:hint="eastAsia"/>
          <w:b/>
          <w:sz w:val="28"/>
          <w:szCs w:val="28"/>
        </w:rPr>
        <w:t>三</w:t>
      </w:r>
      <w:r w:rsidR="00A118CA">
        <w:rPr>
          <w:rFonts w:ascii="標楷體" w:eastAsia="標楷體" w:hAnsi="標楷體"/>
          <w:b/>
          <w:sz w:val="28"/>
          <w:szCs w:val="28"/>
        </w:rPr>
        <w:t>)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公開甄選代理教師錄取如下：</w:t>
      </w:r>
    </w:p>
    <w:p w:rsidR="00E002CD" w:rsidRPr="003E6109" w:rsidRDefault="003E6109" w:rsidP="00E002CD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一</w:t>
      </w:r>
      <w:r w:rsidR="00E002CD" w:rsidRPr="00973990">
        <w:rPr>
          <w:rFonts w:ascii="標楷體" w:eastAsia="標楷體" w:hAnsi="標楷體" w:hint="eastAsia"/>
          <w:b/>
          <w:sz w:val="32"/>
        </w:rPr>
        <w:t>、</w:t>
      </w:r>
      <w:r w:rsidR="00E002CD">
        <w:rPr>
          <w:rFonts w:ascii="標楷體" w:eastAsia="標楷體" w:hAnsi="標楷體" w:hint="eastAsia"/>
          <w:b/>
          <w:sz w:val="32"/>
        </w:rPr>
        <w:t xml:space="preserve"> </w:t>
      </w:r>
      <w:r w:rsidR="00DC7E0E">
        <w:rPr>
          <w:rFonts w:ascii="標楷體" w:eastAsia="標楷體" w:hAnsi="標楷體" w:hint="eastAsia"/>
          <w:b/>
          <w:sz w:val="32"/>
        </w:rPr>
        <w:t>表藝</w:t>
      </w:r>
      <w:r w:rsidR="00E002CD">
        <w:rPr>
          <w:rFonts w:ascii="標楷體" w:eastAsia="標楷體" w:hAnsi="標楷體" w:hint="eastAsia"/>
          <w:b/>
          <w:sz w:val="32"/>
        </w:rPr>
        <w:t>科</w:t>
      </w:r>
    </w:p>
    <w:p w:rsidR="003E6109" w:rsidRPr="00AB2855" w:rsidRDefault="003E6109" w:rsidP="003E61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正取：</w:t>
      </w:r>
      <w:r>
        <w:rPr>
          <w:rFonts w:ascii="標楷體" w:eastAsia="標楷體" w:hAnsi="標楷體" w:hint="eastAsia"/>
          <w:sz w:val="32"/>
        </w:rPr>
        <w:t>陳捷安</w:t>
      </w:r>
    </w:p>
    <w:p w:rsidR="003E6109" w:rsidRDefault="003E6109" w:rsidP="003E61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973990">
        <w:rPr>
          <w:rFonts w:ascii="標楷體" w:eastAsia="標楷體" w:hAnsi="標楷體" w:hint="eastAsia"/>
          <w:sz w:val="32"/>
        </w:rPr>
        <w:t>備取：</w:t>
      </w:r>
      <w:r>
        <w:rPr>
          <w:rFonts w:ascii="標楷體" w:eastAsia="標楷體" w:hAnsi="標楷體" w:hint="eastAsia"/>
          <w:sz w:val="32"/>
        </w:rPr>
        <w:t>馬海樺</w:t>
      </w:r>
      <w:bookmarkStart w:id="0" w:name="_GoBack"/>
      <w:bookmarkEnd w:id="0"/>
    </w:p>
    <w:p w:rsidR="00E002CD" w:rsidRPr="003E6109" w:rsidRDefault="00E002CD" w:rsidP="00E002CD">
      <w:pPr>
        <w:rPr>
          <w:rFonts w:ascii="標楷體" w:eastAsia="標楷體" w:hAnsi="標楷體"/>
          <w:sz w:val="32"/>
        </w:rPr>
      </w:pPr>
    </w:p>
    <w:p w:rsid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C7E0E">
        <w:rPr>
          <w:rFonts w:ascii="標楷體" w:eastAsia="標楷體" w:hAnsi="標楷體" w:hint="eastAsia"/>
          <w:sz w:val="32"/>
        </w:rPr>
        <w:t xml:space="preserve"> </w:t>
      </w:r>
    </w:p>
    <w:p w:rsidR="00AB2855" w:rsidRDefault="00AB2855" w:rsidP="00AB2855">
      <w:pPr>
        <w:rPr>
          <w:rFonts w:ascii="標楷體" w:eastAsia="標楷體" w:hAnsi="標楷體"/>
          <w:sz w:val="32"/>
        </w:rPr>
      </w:pPr>
    </w:p>
    <w:p w:rsidR="00A575CB" w:rsidRDefault="00A575CB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="00E7576E">
        <w:rPr>
          <w:rFonts w:ascii="標楷體" w:eastAsia="標楷體" w:hAnsi="標楷體" w:hint="eastAsia"/>
          <w:sz w:val="32"/>
        </w:rPr>
        <w:t xml:space="preserve"> </w:t>
      </w:r>
    </w:p>
    <w:p w:rsidR="00A118CA" w:rsidRPr="00E938DD" w:rsidRDefault="00F9653C" w:rsidP="00E938D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</w:p>
    <w:sectPr w:rsidR="00A118CA" w:rsidRPr="00E938DD" w:rsidSect="0015542E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F7" w:rsidRDefault="00D77EF7" w:rsidP="008B48B2">
      <w:r>
        <w:separator/>
      </w:r>
    </w:p>
  </w:endnote>
  <w:endnote w:type="continuationSeparator" w:id="0">
    <w:p w:rsidR="00D77EF7" w:rsidRDefault="00D77EF7" w:rsidP="008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F7" w:rsidRDefault="00D77EF7" w:rsidP="008B48B2">
      <w:r>
        <w:separator/>
      </w:r>
    </w:p>
  </w:footnote>
  <w:footnote w:type="continuationSeparator" w:id="0">
    <w:p w:rsidR="00D77EF7" w:rsidRDefault="00D77EF7" w:rsidP="008B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EA"/>
    <w:rsid w:val="000016CF"/>
    <w:rsid w:val="00024FDF"/>
    <w:rsid w:val="00033222"/>
    <w:rsid w:val="000B3B9F"/>
    <w:rsid w:val="00103CC2"/>
    <w:rsid w:val="0012602A"/>
    <w:rsid w:val="00135D25"/>
    <w:rsid w:val="00145227"/>
    <w:rsid w:val="0015542E"/>
    <w:rsid w:val="00155DDA"/>
    <w:rsid w:val="001566EB"/>
    <w:rsid w:val="001826D3"/>
    <w:rsid w:val="001920C0"/>
    <w:rsid w:val="001B44CA"/>
    <w:rsid w:val="001E3E84"/>
    <w:rsid w:val="001E7929"/>
    <w:rsid w:val="001F1DF8"/>
    <w:rsid w:val="00206929"/>
    <w:rsid w:val="00225E64"/>
    <w:rsid w:val="00247B3E"/>
    <w:rsid w:val="00253458"/>
    <w:rsid w:val="00262143"/>
    <w:rsid w:val="00296216"/>
    <w:rsid w:val="002B5490"/>
    <w:rsid w:val="00327E32"/>
    <w:rsid w:val="0033258C"/>
    <w:rsid w:val="003D0A4A"/>
    <w:rsid w:val="003E1C26"/>
    <w:rsid w:val="003E6109"/>
    <w:rsid w:val="003E7112"/>
    <w:rsid w:val="00436E92"/>
    <w:rsid w:val="004477AF"/>
    <w:rsid w:val="0046752E"/>
    <w:rsid w:val="00483FDB"/>
    <w:rsid w:val="00493B8F"/>
    <w:rsid w:val="004A54B3"/>
    <w:rsid w:val="004C030F"/>
    <w:rsid w:val="005358A0"/>
    <w:rsid w:val="00547807"/>
    <w:rsid w:val="00591449"/>
    <w:rsid w:val="005B21A6"/>
    <w:rsid w:val="005E626C"/>
    <w:rsid w:val="005F3A32"/>
    <w:rsid w:val="0060216D"/>
    <w:rsid w:val="00625B91"/>
    <w:rsid w:val="00655B72"/>
    <w:rsid w:val="006619DD"/>
    <w:rsid w:val="00662F3E"/>
    <w:rsid w:val="00717407"/>
    <w:rsid w:val="00723B00"/>
    <w:rsid w:val="007501F5"/>
    <w:rsid w:val="00774A2F"/>
    <w:rsid w:val="007B01CF"/>
    <w:rsid w:val="007C40EA"/>
    <w:rsid w:val="007D03F1"/>
    <w:rsid w:val="007F1B4D"/>
    <w:rsid w:val="007F5561"/>
    <w:rsid w:val="00817173"/>
    <w:rsid w:val="00885B1E"/>
    <w:rsid w:val="008B0B69"/>
    <w:rsid w:val="008B0D4F"/>
    <w:rsid w:val="008B48B2"/>
    <w:rsid w:val="008E30ED"/>
    <w:rsid w:val="00934133"/>
    <w:rsid w:val="00970C1E"/>
    <w:rsid w:val="00973990"/>
    <w:rsid w:val="009D5D29"/>
    <w:rsid w:val="009D5FD9"/>
    <w:rsid w:val="00A118CA"/>
    <w:rsid w:val="00A1615A"/>
    <w:rsid w:val="00A21561"/>
    <w:rsid w:val="00A35F75"/>
    <w:rsid w:val="00A41957"/>
    <w:rsid w:val="00A41A2B"/>
    <w:rsid w:val="00A50B71"/>
    <w:rsid w:val="00A524A0"/>
    <w:rsid w:val="00A575CB"/>
    <w:rsid w:val="00A57742"/>
    <w:rsid w:val="00A83F8F"/>
    <w:rsid w:val="00AB2855"/>
    <w:rsid w:val="00AC0180"/>
    <w:rsid w:val="00AF6284"/>
    <w:rsid w:val="00B50912"/>
    <w:rsid w:val="00B625F6"/>
    <w:rsid w:val="00B671C2"/>
    <w:rsid w:val="00BC67B9"/>
    <w:rsid w:val="00C056D2"/>
    <w:rsid w:val="00C87BB5"/>
    <w:rsid w:val="00CB5ABA"/>
    <w:rsid w:val="00CC119A"/>
    <w:rsid w:val="00CF1FC3"/>
    <w:rsid w:val="00CF22FE"/>
    <w:rsid w:val="00D23F03"/>
    <w:rsid w:val="00D72811"/>
    <w:rsid w:val="00D760D1"/>
    <w:rsid w:val="00D77EF7"/>
    <w:rsid w:val="00DA2004"/>
    <w:rsid w:val="00DB7972"/>
    <w:rsid w:val="00DC7E0E"/>
    <w:rsid w:val="00DF2814"/>
    <w:rsid w:val="00DF46DF"/>
    <w:rsid w:val="00DF49CE"/>
    <w:rsid w:val="00E002CD"/>
    <w:rsid w:val="00E33B6E"/>
    <w:rsid w:val="00E41D66"/>
    <w:rsid w:val="00E7576E"/>
    <w:rsid w:val="00E938DD"/>
    <w:rsid w:val="00EF0B74"/>
    <w:rsid w:val="00F026C6"/>
    <w:rsid w:val="00F04E28"/>
    <w:rsid w:val="00F250EA"/>
    <w:rsid w:val="00F50E05"/>
    <w:rsid w:val="00F52E5B"/>
    <w:rsid w:val="00F56F7B"/>
    <w:rsid w:val="00F9241C"/>
    <w:rsid w:val="00F94191"/>
    <w:rsid w:val="00F9653C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恆春國中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屏東縣立恆春國民中學101學年度第1學期第1次代理教師甄選錄取公告</dc:title>
  <dc:creator>user</dc:creator>
  <cp:lastModifiedBy>win7</cp:lastModifiedBy>
  <cp:revision>2</cp:revision>
  <cp:lastPrinted>2018-08-07T10:16:00Z</cp:lastPrinted>
  <dcterms:created xsi:type="dcterms:W3CDTF">2022-07-27T07:28:00Z</dcterms:created>
  <dcterms:modified xsi:type="dcterms:W3CDTF">2022-07-27T07:28:00Z</dcterms:modified>
</cp:coreProperties>
</file>